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96AA1" w:rsidR="00FF1B23" w:rsidP="0090266A" w:rsidRDefault="0090266A" w14:paraId="273AC44F" w14:textId="1E1C4CEA">
      <w:pPr>
        <w:jc w:val="center"/>
        <w:rPr>
          <w:rStyle w:val="eop"/>
          <w:rFonts w:ascii="Calibri Light" w:hAnsi="Calibri Light" w:cs="Calibri Light"/>
          <w:b w:val="1"/>
          <w:bCs w:val="1"/>
          <w:color w:val="2F5496"/>
          <w:sz w:val="40"/>
          <w:szCs w:val="40"/>
          <w:shd w:val="clear" w:color="auto" w:fill="FFFFFF"/>
        </w:rPr>
      </w:pPr>
      <w:r w:rsidRPr="00A96AA1" w:rsidR="0090266A">
        <w:rPr>
          <w:rStyle w:val="eop"/>
          <w:rFonts w:ascii="Calibri Light" w:hAnsi="Calibri Light" w:cs="Calibri Light"/>
          <w:b w:val="1"/>
          <w:bCs w:val="1"/>
          <w:color w:val="2F5496"/>
          <w:sz w:val="40"/>
          <w:szCs w:val="40"/>
          <w:shd w:val="clear" w:color="auto" w:fill="FFFFFF"/>
        </w:rPr>
        <w:t xml:space="preserve">Progress </w:t>
      </w:r>
      <w:r w:rsidRPr="00A96AA1" w:rsidR="0090266A">
        <w:rPr>
          <w:rStyle w:val="eop"/>
          <w:rFonts w:ascii="Calibri Light" w:hAnsi="Calibri Light" w:cs="Calibri Light"/>
          <w:b w:val="1"/>
          <w:bCs w:val="1"/>
          <w:color w:val="2F5496"/>
          <w:sz w:val="40"/>
          <w:szCs w:val="40"/>
          <w:shd w:val="clear" w:color="auto" w:fill="FFFFFF"/>
        </w:rPr>
        <w:t>WhatsUp</w:t>
      </w:r>
      <w:r w:rsidRPr="00A96AA1" w:rsidR="0090266A">
        <w:rPr>
          <w:rStyle w:val="eop"/>
          <w:rFonts w:ascii="Calibri Light" w:hAnsi="Calibri Light" w:cs="Calibri Light"/>
          <w:b w:val="1"/>
          <w:bCs w:val="1"/>
          <w:color w:val="2F5496"/>
          <w:sz w:val="40"/>
          <w:szCs w:val="40"/>
          <w:shd w:val="clear" w:color="auto" w:fill="FFFFFF"/>
        </w:rPr>
        <w:t xml:space="preserve"> Gold Email Nurtures </w:t>
      </w:r>
      <w:r w:rsidR="004F2249">
        <w:rPr>
          <w:rStyle w:val="eop"/>
          <w:rFonts w:ascii="Calibri Light" w:hAnsi="Calibri Light" w:cs="Calibri Light"/>
          <w:b w:val="1"/>
          <w:bCs w:val="1"/>
          <w:color w:val="2F5496"/>
          <w:sz w:val="40"/>
          <w:szCs w:val="40"/>
          <w:shd w:val="clear" w:color="auto" w:fill="FFFFFF"/>
        </w:rPr>
        <w:t xml:space="preserve">For</w:t>
      </w:r>
      <w:r w:rsidR="004F2249">
        <w:rPr>
          <w:rStyle w:val="eop"/>
          <w:rFonts w:ascii="Calibri Light" w:hAnsi="Calibri Light" w:cs="Calibri Light"/>
          <w:b w:val="1"/>
          <w:bCs w:val="1"/>
          <w:color w:val="2F5496"/>
          <w:sz w:val="40"/>
          <w:szCs w:val="40"/>
          <w:shd w:val="clear" w:color="auto" w:fill="FFFFFF"/>
        </w:rPr>
        <w:t xml:space="preserve"> Partners Marketing </w:t>
      </w:r>
      <w:r w:rsidRPr="00A96AA1" w:rsidR="0090266A">
        <w:rPr>
          <w:rStyle w:val="eop"/>
          <w:rFonts w:ascii="Calibri Light" w:hAnsi="Calibri Light" w:cs="Calibri Light"/>
          <w:b w:val="1"/>
          <w:bCs w:val="1"/>
          <w:color w:val="2F5496"/>
          <w:sz w:val="40"/>
          <w:szCs w:val="40"/>
          <w:shd w:val="clear" w:color="auto" w:fill="FFFFFF"/>
        </w:rPr>
        <w:t>To</w:t>
      </w:r>
      <w:r w:rsidRPr="00A96AA1" w:rsidR="0090266A">
        <w:rPr>
          <w:rStyle w:val="eop"/>
          <w:rFonts w:ascii="Calibri Light" w:hAnsi="Calibri Light" w:cs="Calibri Light"/>
          <w:b w:val="1"/>
          <w:bCs w:val="1"/>
          <w:color w:val="2F5496"/>
          <w:sz w:val="40"/>
          <w:szCs w:val="40"/>
          <w:shd w:val="clear" w:color="auto" w:fill="FFFFFF"/>
        </w:rPr>
        <w:t xml:space="preserve"> </w:t>
      </w:r>
      <w:r w:rsidRPr="00A96AA1" w:rsidR="7224D426">
        <w:rPr>
          <w:rStyle w:val="eop"/>
          <w:rFonts w:ascii="Calibri Light" w:hAnsi="Calibri Light" w:cs="Calibri Light"/>
          <w:b w:val="1"/>
          <w:bCs w:val="1"/>
          <w:color w:val="2F5496"/>
          <w:sz w:val="40"/>
          <w:szCs w:val="40"/>
          <w:shd w:val="clear" w:color="auto" w:fill="FFFFFF"/>
        </w:rPr>
        <w:t>Prospects.</w:t>
      </w:r>
    </w:p>
    <w:p w:rsidRPr="001537CD" w:rsidR="001537CD" w:rsidP="1C6FC0E4" w:rsidRDefault="00680EA8" w14:paraId="45094485" w14:textId="63634C06">
      <w:pPr>
        <w:pStyle w:val="Normal"/>
        <w:jc w:val="center"/>
        <w:rPr>
          <w:rStyle w:val="normaltextrun"/>
          <w:rFonts w:ascii="Calibri" w:hAnsi="Calibri" w:cs="Calibri"/>
          <w:color w:val="000000"/>
          <w:sz w:val="21"/>
          <w:szCs w:val="21"/>
          <w:shd w:val="clear" w:color="auto" w:fill="FFFFFF"/>
        </w:rPr>
      </w:pPr>
      <w:r w:rsidRPr="1C6FC0E4" w:rsidR="7E0D0387">
        <w:rPr>
          <w:rFonts w:ascii="Calibri" w:hAnsi="Calibri" w:eastAsia="Calibri" w:cs="Calibri"/>
          <w:noProof w:val="0"/>
          <w:sz w:val="22"/>
          <w:szCs w:val="22"/>
          <w:lang w:val="en-IE"/>
        </w:rPr>
        <w:t xml:space="preserve">This multi-stage nurture campaign is designed for </w:t>
      </w:r>
      <w:r w:rsidRPr="1C6FC0E4" w:rsidR="406F8DE0">
        <w:rPr>
          <w:rFonts w:ascii="Calibri" w:hAnsi="Calibri" w:eastAsia="Calibri" w:cs="Calibri"/>
          <w:noProof w:val="0"/>
          <w:sz w:val="22"/>
          <w:szCs w:val="22"/>
          <w:lang w:val="en-IE"/>
        </w:rPr>
        <w:t>Progress WhatsUp Gold</w:t>
      </w:r>
      <w:r w:rsidRPr="1C6FC0E4" w:rsidR="7E0D0387">
        <w:rPr>
          <w:rFonts w:ascii="Calibri" w:hAnsi="Calibri" w:eastAsia="Calibri" w:cs="Calibri"/>
          <w:noProof w:val="0"/>
          <w:sz w:val="22"/>
          <w:szCs w:val="22"/>
          <w:lang w:val="en-IE"/>
        </w:rPr>
        <w:t xml:space="preserve"> </w:t>
      </w:r>
      <w:r w:rsidRPr="1C6FC0E4" w:rsidR="7E0D0387">
        <w:rPr>
          <w:rFonts w:ascii="Calibri" w:hAnsi="Calibri" w:eastAsia="Calibri" w:cs="Calibri"/>
          <w:noProof w:val="0"/>
          <w:sz w:val="22"/>
          <w:szCs w:val="22"/>
          <w:lang w:val="en-IE"/>
        </w:rPr>
        <w:t>partners to prospect and engage potential customers effectively. It equips partners with a structured sequence of Top, Middle, and Bottom of Funnel emails, each crafted to help partners educate end users, build trust, and drive conversions.</w:t>
      </w:r>
      <w:r w:rsidR="001537CD">
        <w:rPr>
          <w:rFonts w:ascii="Calibri" w:hAnsi="Calibri" w:cs="Calibri"/>
          <w:color w:val="000000"/>
          <w:sz w:val="21"/>
          <w:szCs w:val="21"/>
          <w:shd w:val="clear" w:color="auto" w:fill="FFFFFF"/>
        </w:rPr>
        <w:br/>
      </w:r>
      <w:r w:rsidRPr="1C6FC0E4" w:rsidR="001537CD">
        <w:rPr>
          <w:rFonts w:ascii="Calibri" w:hAnsi="Calibri" w:cs="Calibri"/>
          <w:i w:val="1"/>
          <w:iCs w:val="1"/>
          <w:color w:val="000000"/>
          <w:sz w:val="21"/>
          <w:szCs w:val="21"/>
          <w:shd w:val="clear" w:color="auto" w:fill="FFFFFF"/>
        </w:rPr>
        <w:t>November 202</w:t>
      </w:r>
      <w:r w:rsidRPr="1C6FC0E4" w:rsidR="00A96AA1">
        <w:rPr>
          <w:rFonts w:ascii="Calibri" w:hAnsi="Calibri" w:cs="Calibri"/>
          <w:i w:val="1"/>
          <w:iCs w:val="1"/>
          <w:color w:val="000000"/>
          <w:sz w:val="21"/>
          <w:szCs w:val="21"/>
          <w:shd w:val="clear" w:color="auto" w:fill="FFFFFF"/>
        </w:rPr>
        <w:t>5.</w:t>
      </w:r>
    </w:p>
    <w:p w:rsidR="0090266A" w:rsidRDefault="0090266A" w14:paraId="4E6D0F06" w14:textId="77777777">
      <w:pPr>
        <w:rPr>
          <w:rStyle w:val="normaltextrun"/>
          <w:rFonts w:ascii="Calibri Light" w:hAnsi="Calibri Light" w:cs="Calibri Light"/>
          <w:color w:val="000000"/>
          <w:sz w:val="36"/>
          <w:szCs w:val="36"/>
          <w:shd w:val="clear" w:color="auto" w:fill="FFFFFF"/>
        </w:rPr>
      </w:pPr>
    </w:p>
    <w:p w:rsidRPr="00A96AA1" w:rsidR="005845DD" w:rsidRDefault="001065F8" w14:paraId="3FB1BF0C" w14:textId="32295669">
      <w:pPr>
        <w:rPr>
          <w:rStyle w:val="normaltextrun"/>
          <w:rFonts w:ascii="Calibri Light" w:hAnsi="Calibri Light" w:cs="Calibri Light"/>
          <w:b/>
          <w:bCs/>
          <w:color w:val="FFFFFF" w:themeColor="background1"/>
          <w:sz w:val="32"/>
          <w:szCs w:val="32"/>
          <w:shd w:val="clear" w:color="auto" w:fill="FFFFFF"/>
        </w:rPr>
      </w:pPr>
      <w:r w:rsidRPr="00A96AA1">
        <w:rPr>
          <w:rStyle w:val="normaltextrun"/>
          <w:rFonts w:ascii="Calibri Light" w:hAnsi="Calibri Light" w:cs="Calibri Light"/>
          <w:b/>
          <w:bCs/>
          <w:color w:val="FFFFFF" w:themeColor="background1"/>
          <w:sz w:val="32"/>
          <w:szCs w:val="32"/>
          <w:highlight w:val="darkGreen"/>
          <w:shd w:val="clear" w:color="auto" w:fill="FFFFFF"/>
        </w:rPr>
        <w:t xml:space="preserve">Progress </w:t>
      </w:r>
      <w:proofErr w:type="spellStart"/>
      <w:r w:rsidRPr="00A96AA1" w:rsidR="00FF1B23">
        <w:rPr>
          <w:rStyle w:val="normaltextrun"/>
          <w:rFonts w:ascii="Calibri Light" w:hAnsi="Calibri Light" w:cs="Calibri Light"/>
          <w:b/>
          <w:bCs/>
          <w:color w:val="FFFFFF" w:themeColor="background1"/>
          <w:sz w:val="32"/>
          <w:szCs w:val="32"/>
          <w:highlight w:val="darkGreen"/>
          <w:shd w:val="clear" w:color="auto" w:fill="FFFFFF"/>
        </w:rPr>
        <w:t>WhatsUp</w:t>
      </w:r>
      <w:proofErr w:type="spellEnd"/>
      <w:r w:rsidRPr="00A96AA1" w:rsidR="00FF1B23">
        <w:rPr>
          <w:rStyle w:val="normaltextrun"/>
          <w:rFonts w:ascii="Calibri Light" w:hAnsi="Calibri Light" w:cs="Calibri Light"/>
          <w:b/>
          <w:bCs/>
          <w:color w:val="FFFFFF" w:themeColor="background1"/>
          <w:sz w:val="32"/>
          <w:szCs w:val="32"/>
          <w:highlight w:val="darkGreen"/>
          <w:shd w:val="clear" w:color="auto" w:fill="FFFFFF"/>
        </w:rPr>
        <w:t> Gold TOFU Nurture</w:t>
      </w:r>
    </w:p>
    <w:p w:rsidR="001065F8" w:rsidP="001065F8" w:rsidRDefault="001065F8" w14:paraId="29BD3D2B" w14:textId="77777777">
      <w:pPr>
        <w:pStyle w:val="paragraph"/>
        <w:spacing w:before="0" w:beforeAutospacing="0" w:after="0" w:afterAutospacing="0"/>
        <w:textAlignment w:val="baseline"/>
        <w:rPr>
          <w:rFonts w:ascii="Segoe UI" w:hAnsi="Segoe UI" w:cs="Segoe UI"/>
          <w:color w:val="2F5496"/>
          <w:sz w:val="18"/>
          <w:szCs w:val="18"/>
        </w:rPr>
      </w:pPr>
      <w:r>
        <w:rPr>
          <w:rStyle w:val="normaltextrun"/>
          <w:rFonts w:ascii="Calibri Light" w:hAnsi="Calibri Light" w:cs="Calibri Light" w:eastAsiaTheme="majorEastAsia"/>
          <w:color w:val="2F5496"/>
          <w:sz w:val="32"/>
          <w:szCs w:val="32"/>
          <w:lang w:val="en-US"/>
        </w:rPr>
        <w:t>Email #1 – Start with The Basics of Monitoring (ABCs)</w:t>
      </w:r>
      <w:r>
        <w:rPr>
          <w:rStyle w:val="eop"/>
          <w:rFonts w:ascii="Calibri Light" w:hAnsi="Calibri Light" w:cs="Calibri Light" w:eastAsiaTheme="majorEastAsia"/>
          <w:color w:val="2F5496"/>
          <w:sz w:val="32"/>
          <w:szCs w:val="32"/>
        </w:rPr>
        <w:t> </w:t>
      </w:r>
    </w:p>
    <w:p w:rsidR="001065F8" w:rsidP="001065F8" w:rsidRDefault="001065F8" w14:paraId="5BE06121"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Subject Line:</w:t>
      </w:r>
      <w:r>
        <w:rPr>
          <w:rStyle w:val="eop"/>
          <w:rFonts w:ascii="Calibri" w:hAnsi="Calibri" w:cs="Calibri" w:eastAsiaTheme="majorEastAsia"/>
          <w:sz w:val="22"/>
          <w:szCs w:val="22"/>
        </w:rPr>
        <w:t> </w:t>
      </w:r>
    </w:p>
    <w:p w:rsidR="001065F8" w:rsidP="001065F8" w:rsidRDefault="001065F8" w14:paraId="49FB05E8"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Start with the Basics of IT Infrastructure Monitoring</w:t>
      </w:r>
      <w:r>
        <w:rPr>
          <w:rStyle w:val="eop"/>
          <w:rFonts w:ascii="Calibri" w:hAnsi="Calibri" w:cs="Calibri" w:eastAsiaTheme="majorEastAsia"/>
          <w:sz w:val="20"/>
          <w:szCs w:val="20"/>
        </w:rPr>
        <w:t> </w:t>
      </w:r>
    </w:p>
    <w:p w:rsidR="001065F8" w:rsidP="001065F8" w:rsidRDefault="001065F8" w14:paraId="3E1E63BB"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Preview Text:</w:t>
      </w:r>
      <w:r>
        <w:rPr>
          <w:rStyle w:val="eop"/>
          <w:rFonts w:ascii="Calibri" w:hAnsi="Calibri" w:cs="Calibri" w:eastAsiaTheme="majorEastAsia"/>
          <w:sz w:val="22"/>
          <w:szCs w:val="22"/>
        </w:rPr>
        <w:t> </w:t>
      </w:r>
    </w:p>
    <w:p w:rsidR="001065F8" w:rsidP="001065F8" w:rsidRDefault="001065F8" w14:paraId="2EE4DD98"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Dive deep into all aspects of monitoring with our ABC resource page</w:t>
      </w:r>
      <w:r>
        <w:rPr>
          <w:rStyle w:val="eop"/>
          <w:rFonts w:ascii="Calibri" w:hAnsi="Calibri" w:cs="Calibri" w:eastAsiaTheme="majorEastAsia"/>
          <w:sz w:val="20"/>
          <w:szCs w:val="20"/>
        </w:rPr>
        <w:t> </w:t>
      </w:r>
    </w:p>
    <w:p w:rsidR="001065F8" w:rsidP="001065F8" w:rsidRDefault="001065F8" w14:paraId="1D15CFD6"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Body:</w:t>
      </w:r>
      <w:r>
        <w:rPr>
          <w:rStyle w:val="eop"/>
          <w:rFonts w:ascii="Calibri" w:hAnsi="Calibri" w:cs="Calibri" w:eastAsiaTheme="majorEastAsia"/>
          <w:sz w:val="22"/>
          <w:szCs w:val="22"/>
        </w:rPr>
        <w:t> </w:t>
      </w:r>
    </w:p>
    <w:p w:rsidR="001065F8" w:rsidP="001065F8" w:rsidRDefault="001065F8" w14:paraId="68D30062"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Hi {</w:t>
      </w:r>
      <w:proofErr w:type="gramStart"/>
      <w:r>
        <w:rPr>
          <w:rStyle w:val="normaltextrun"/>
          <w:rFonts w:ascii="Calibri" w:hAnsi="Calibri" w:cs="Calibri" w:eastAsiaTheme="majorEastAsia"/>
          <w:sz w:val="20"/>
          <w:szCs w:val="20"/>
          <w:lang w:val="en-US"/>
        </w:rPr>
        <w:t>lead .First</w:t>
      </w:r>
      <w:proofErr w:type="gramEnd"/>
      <w:r>
        <w:rPr>
          <w:rStyle w:val="normaltextrun"/>
          <w:rFonts w:ascii="Calibri" w:hAnsi="Calibri" w:cs="Calibri" w:eastAsiaTheme="majorEastAsia"/>
          <w:sz w:val="20"/>
          <w:szCs w:val="20"/>
          <w:lang w:val="en-US"/>
        </w:rPr>
        <w:t> Name}},</w:t>
      </w:r>
      <w:r>
        <w:rPr>
          <w:rStyle w:val="eop"/>
          <w:rFonts w:ascii="Calibri" w:hAnsi="Calibri" w:cs="Calibri" w:eastAsiaTheme="majorEastAsia"/>
          <w:sz w:val="20"/>
          <w:szCs w:val="20"/>
        </w:rPr>
        <w:t> </w:t>
      </w:r>
    </w:p>
    <w:p w:rsidR="001065F8" w:rsidP="001065F8" w:rsidRDefault="00463592" w14:paraId="01C29FEC" w14:textId="4369D098">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br/>
      </w:r>
      <w:r w:rsidR="001065F8">
        <w:rPr>
          <w:rStyle w:val="normaltextrun"/>
          <w:rFonts w:ascii="Calibri" w:hAnsi="Calibri" w:cs="Calibri" w:eastAsiaTheme="majorEastAsia"/>
          <w:sz w:val="20"/>
          <w:szCs w:val="20"/>
          <w:lang w:val="en-US"/>
        </w:rPr>
        <w:t>Analysts have predicted that the number of connected devices will surpass 30 billion by the early 2030s, and with nearly 20 billion already in use today, IT environments are more complex than ever. </w:t>
      </w:r>
      <w:r>
        <w:rPr>
          <w:rStyle w:val="normaltextrun"/>
          <w:rFonts w:ascii="Calibri" w:hAnsi="Calibri" w:cs="Calibri" w:eastAsiaTheme="majorEastAsia"/>
          <w:sz w:val="20"/>
          <w:szCs w:val="20"/>
          <w:lang w:val="en-US"/>
        </w:rPr>
        <w:br/>
      </w:r>
      <w:r w:rsidR="001065F8">
        <w:rPr>
          <w:rStyle w:val="normaltextrun"/>
          <w:rFonts w:ascii="Calibri" w:hAnsi="Calibri" w:cs="Calibri" w:eastAsiaTheme="majorEastAsia"/>
          <w:sz w:val="21"/>
          <w:szCs w:val="21"/>
          <w:lang w:val="en-US"/>
        </w:rPr>
        <w:t>As networks grow more complicated and distributed, the need for a reliable</w:t>
      </w:r>
      <w:r>
        <w:rPr>
          <w:rStyle w:val="normaltextrun"/>
          <w:rFonts w:ascii="Calibri" w:hAnsi="Calibri" w:cs="Calibri" w:eastAsiaTheme="majorEastAsia"/>
          <w:sz w:val="21"/>
          <w:szCs w:val="21"/>
          <w:lang w:val="en-US"/>
        </w:rPr>
        <w:t xml:space="preserve">, </w:t>
      </w:r>
      <w:r w:rsidR="001065F8">
        <w:rPr>
          <w:rStyle w:val="normaltextrun"/>
          <w:rFonts w:ascii="Calibri" w:hAnsi="Calibri" w:cs="Calibri" w:eastAsiaTheme="majorEastAsia"/>
          <w:sz w:val="21"/>
          <w:szCs w:val="21"/>
          <w:lang w:val="en-US"/>
        </w:rPr>
        <w:t>scalable </w:t>
      </w:r>
      <w:hyperlink w:tgtFrame="_blank" w:history="1" r:id="rId5">
        <w:r w:rsidR="001065F8">
          <w:rPr>
            <w:rStyle w:val="normaltextrun"/>
            <w:rFonts w:ascii="Calibri" w:hAnsi="Calibri" w:cs="Calibri" w:eastAsiaTheme="majorEastAsia"/>
            <w:color w:val="0563C1"/>
            <w:sz w:val="21"/>
            <w:szCs w:val="21"/>
            <w:u w:val="single"/>
            <w:lang w:val="en-US"/>
          </w:rPr>
          <w:t>Infrastructure Monitoring Solution</w:t>
        </w:r>
      </w:hyperlink>
      <w:r w:rsidR="001065F8">
        <w:rPr>
          <w:rStyle w:val="normaltextrun"/>
          <w:rFonts w:ascii="Calibri" w:hAnsi="Calibri" w:cs="Calibri" w:eastAsiaTheme="majorEastAsia"/>
          <w:sz w:val="21"/>
          <w:szCs w:val="21"/>
          <w:lang w:val="en-US"/>
        </w:rPr>
        <w:t> becomes clear - it isn’t just helpful, it’s essential.</w:t>
      </w:r>
      <w:r w:rsidR="001065F8">
        <w:rPr>
          <w:rStyle w:val="eop"/>
          <w:rFonts w:ascii="Calibri" w:hAnsi="Calibri" w:cs="Calibri" w:eastAsiaTheme="majorEastAsia"/>
          <w:sz w:val="21"/>
          <w:szCs w:val="21"/>
        </w:rPr>
        <w:t> </w:t>
      </w:r>
    </w:p>
    <w:p w:rsidR="001065F8" w:rsidP="001065F8" w:rsidRDefault="00463592" w14:paraId="227DDEED" w14:textId="4AF33E08">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br/>
      </w:r>
      <w:r w:rsidR="001065F8">
        <w:rPr>
          <w:rStyle w:val="normaltextrun"/>
          <w:rFonts w:ascii="Calibri" w:hAnsi="Calibri" w:cs="Calibri" w:eastAsiaTheme="majorEastAsia"/>
          <w:sz w:val="20"/>
          <w:szCs w:val="20"/>
          <w:lang w:val="en-US"/>
        </w:rPr>
        <w:t>The subject of IT Infrastructure Monitoring (ITIM) – often referred to as network monitoring – can be overwhelming. As network complexity grows with new assets, clouds and capabilities, so does the range and depth of related topics. So, where should you start? </w:t>
      </w:r>
      <w:r w:rsidR="001065F8">
        <w:rPr>
          <w:rStyle w:val="eop"/>
          <w:rFonts w:ascii="Calibri" w:hAnsi="Calibri" w:cs="Calibri" w:eastAsiaTheme="majorEastAsia"/>
          <w:sz w:val="20"/>
          <w:szCs w:val="20"/>
        </w:rPr>
        <w:t> </w:t>
      </w:r>
    </w:p>
    <w:p w:rsidR="001065F8" w:rsidP="001065F8" w:rsidRDefault="00463592" w14:paraId="51DDFACC" w14:textId="4D743DC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br/>
      </w:r>
      <w:r w:rsidR="001065F8">
        <w:rPr>
          <w:rStyle w:val="normaltextrun"/>
          <w:rFonts w:ascii="Calibri" w:hAnsi="Calibri" w:cs="Calibri" w:eastAsiaTheme="majorEastAsia"/>
          <w:sz w:val="20"/>
          <w:szCs w:val="20"/>
          <w:lang w:val="en-US"/>
        </w:rPr>
        <w:t>We’re here to help with that. In our alphabetized index of IT infrastructure monitoring subjects, we’ve captured the basics – along with several advanced and newer topics. </w:t>
      </w:r>
      <w:hyperlink w:tgtFrame="_blank" w:history="1" r:id="rId6">
        <w:r w:rsidR="001065F8">
          <w:rPr>
            <w:rStyle w:val="normaltextrun"/>
            <w:rFonts w:ascii="Calibri" w:hAnsi="Calibri" w:cs="Calibri" w:eastAsiaTheme="majorEastAsia"/>
            <w:color w:val="0563C1"/>
            <w:sz w:val="20"/>
            <w:szCs w:val="20"/>
            <w:lang w:val="en-US"/>
          </w:rPr>
          <w:t>Get started with The ABCs of IT Infrastructure Monitoring today.</w:t>
        </w:r>
      </w:hyperlink>
      <w:r w:rsidR="001065F8">
        <w:rPr>
          <w:rStyle w:val="eop"/>
          <w:rFonts w:ascii="Calibri" w:hAnsi="Calibri" w:cs="Calibri" w:eastAsiaTheme="majorEastAsia"/>
          <w:color w:val="D13438"/>
          <w:sz w:val="20"/>
          <w:szCs w:val="20"/>
        </w:rPr>
        <w:t> </w:t>
      </w:r>
    </w:p>
    <w:p w:rsidR="001065F8" w:rsidP="001065F8" w:rsidRDefault="001065F8" w14:paraId="4BEB46A4"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sz w:val="20"/>
          <w:szCs w:val="20"/>
        </w:rPr>
        <w:t> </w:t>
      </w:r>
    </w:p>
    <w:p w:rsidR="00252B4F" w:rsidP="00252B4F" w:rsidRDefault="001065F8" w14:paraId="271BA634"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Sincerely,</w:t>
      </w:r>
      <w:r>
        <w:rPr>
          <w:rStyle w:val="eop"/>
          <w:rFonts w:ascii="Calibri" w:hAnsi="Calibri" w:cs="Calibri" w:eastAsiaTheme="majorEastAsia"/>
          <w:sz w:val="20"/>
          <w:szCs w:val="20"/>
        </w:rPr>
        <w:t> </w:t>
      </w:r>
    </w:p>
    <w:p w:rsidR="001065F8" w:rsidP="00252B4F" w:rsidRDefault="00252B4F" w14:paraId="0C08A0DF" w14:textId="036348AC">
      <w:pPr>
        <w:pStyle w:val="paragraph"/>
        <w:spacing w:before="0" w:beforeAutospacing="0" w:after="0" w:afterAutospacing="0"/>
        <w:textAlignment w:val="baseline"/>
        <w:rPr>
          <w:rFonts w:ascii="Segoe UI" w:hAnsi="Segoe UI" w:cs="Segoe UI"/>
          <w:sz w:val="18"/>
          <w:szCs w:val="18"/>
        </w:rPr>
      </w:pPr>
      <w:r w:rsidRPr="00A96AA1">
        <w:rPr>
          <w:rFonts w:ascii="Segoe UI" w:hAnsi="Segoe UI" w:cs="Segoe UI"/>
          <w:sz w:val="18"/>
          <w:szCs w:val="18"/>
          <w:highlight w:val="yellow"/>
        </w:rPr>
        <w:t>X Partner Name</w:t>
      </w:r>
      <w:r w:rsidR="001065F8">
        <w:rPr>
          <w:rStyle w:val="eop"/>
          <w:rFonts w:ascii="Calibri Light" w:hAnsi="Calibri Light" w:cs="Calibri Light" w:eastAsiaTheme="majorEastAsia"/>
          <w:color w:val="D13438"/>
          <w:sz w:val="36"/>
          <w:szCs w:val="36"/>
        </w:rPr>
        <w:t> </w:t>
      </w:r>
    </w:p>
    <w:p w:rsidR="001065F8" w:rsidP="001065F8" w:rsidRDefault="001065F8" w14:paraId="42103DE3" w14:textId="77777777">
      <w:pPr>
        <w:pStyle w:val="paragraph"/>
        <w:spacing w:before="0" w:beforeAutospacing="0" w:after="0" w:afterAutospacing="0"/>
        <w:textAlignment w:val="baseline"/>
        <w:rPr>
          <w:rFonts w:ascii="Segoe UI" w:hAnsi="Segoe UI" w:cs="Segoe UI"/>
          <w:color w:val="2F5496"/>
          <w:sz w:val="18"/>
          <w:szCs w:val="18"/>
        </w:rPr>
      </w:pPr>
      <w:r>
        <w:rPr>
          <w:rStyle w:val="eop"/>
          <w:rFonts w:ascii="Calibri Light" w:hAnsi="Calibri Light" w:cs="Calibri Light" w:eastAsiaTheme="majorEastAsia"/>
          <w:color w:val="D13438"/>
          <w:sz w:val="32"/>
          <w:szCs w:val="32"/>
        </w:rPr>
        <w:t> </w:t>
      </w:r>
    </w:p>
    <w:p w:rsidR="001065F8" w:rsidP="001065F8" w:rsidRDefault="001065F8" w14:paraId="0423141F"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1065F8" w:rsidP="001065F8" w:rsidRDefault="001065F8" w14:paraId="50C796E4"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1065F8" w:rsidP="001065F8" w:rsidRDefault="001065F8" w14:paraId="13F49A6C"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1065F8" w:rsidP="001065F8" w:rsidRDefault="001065F8" w14:paraId="29D4E2CC"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sz w:val="22"/>
          <w:szCs w:val="22"/>
        </w:rPr>
        <w:t> </w:t>
      </w:r>
    </w:p>
    <w:p w:rsidR="00252B4F" w:rsidP="001065F8" w:rsidRDefault="00252B4F" w14:paraId="4C768213" w14:textId="77777777">
      <w:pPr>
        <w:pStyle w:val="paragraph"/>
        <w:spacing w:before="0" w:beforeAutospacing="0" w:after="0" w:afterAutospacing="0"/>
        <w:textAlignment w:val="baseline"/>
        <w:rPr>
          <w:rStyle w:val="normaltextrun"/>
          <w:rFonts w:ascii="Calibri Light" w:hAnsi="Calibri Light" w:cs="Calibri Light" w:eastAsiaTheme="majorEastAsia"/>
          <w:color w:val="2F5496"/>
          <w:sz w:val="32"/>
          <w:szCs w:val="32"/>
          <w:lang w:val="en-US"/>
        </w:rPr>
      </w:pPr>
    </w:p>
    <w:p w:rsidR="00252B4F" w:rsidP="001065F8" w:rsidRDefault="00252B4F" w14:paraId="47945A9C" w14:textId="77777777">
      <w:pPr>
        <w:pStyle w:val="paragraph"/>
        <w:spacing w:before="0" w:beforeAutospacing="0" w:after="0" w:afterAutospacing="0"/>
        <w:textAlignment w:val="baseline"/>
        <w:rPr>
          <w:rStyle w:val="normaltextrun"/>
          <w:rFonts w:ascii="Calibri Light" w:hAnsi="Calibri Light" w:cs="Calibri Light" w:eastAsiaTheme="majorEastAsia"/>
          <w:color w:val="2F5496"/>
          <w:sz w:val="32"/>
          <w:szCs w:val="32"/>
          <w:lang w:val="en-US"/>
        </w:rPr>
      </w:pPr>
    </w:p>
    <w:p w:rsidR="00252B4F" w:rsidP="001065F8" w:rsidRDefault="00252B4F" w14:paraId="3AE00C16" w14:textId="77777777">
      <w:pPr>
        <w:pStyle w:val="paragraph"/>
        <w:spacing w:before="0" w:beforeAutospacing="0" w:after="0" w:afterAutospacing="0"/>
        <w:textAlignment w:val="baseline"/>
        <w:rPr>
          <w:rStyle w:val="normaltextrun"/>
          <w:rFonts w:ascii="Calibri Light" w:hAnsi="Calibri Light" w:cs="Calibri Light" w:eastAsiaTheme="majorEastAsia"/>
          <w:color w:val="2F5496"/>
          <w:sz w:val="32"/>
          <w:szCs w:val="32"/>
          <w:lang w:val="en-US"/>
        </w:rPr>
      </w:pPr>
    </w:p>
    <w:p w:rsidR="00252B4F" w:rsidP="001065F8" w:rsidRDefault="00252B4F" w14:paraId="6AFA694F" w14:textId="77777777">
      <w:pPr>
        <w:pStyle w:val="paragraph"/>
        <w:spacing w:before="0" w:beforeAutospacing="0" w:after="0" w:afterAutospacing="0"/>
        <w:textAlignment w:val="baseline"/>
        <w:rPr>
          <w:rStyle w:val="normaltextrun"/>
          <w:rFonts w:ascii="Calibri Light" w:hAnsi="Calibri Light" w:cs="Calibri Light" w:eastAsiaTheme="majorEastAsia"/>
          <w:color w:val="2F5496"/>
          <w:sz w:val="32"/>
          <w:szCs w:val="32"/>
          <w:lang w:val="en-US"/>
        </w:rPr>
      </w:pPr>
    </w:p>
    <w:p w:rsidR="00252B4F" w:rsidP="001065F8" w:rsidRDefault="00252B4F" w14:paraId="4378ECFC" w14:textId="77777777">
      <w:pPr>
        <w:pStyle w:val="paragraph"/>
        <w:spacing w:before="0" w:beforeAutospacing="0" w:after="0" w:afterAutospacing="0"/>
        <w:textAlignment w:val="baseline"/>
        <w:rPr>
          <w:rStyle w:val="normaltextrun"/>
          <w:rFonts w:ascii="Calibri Light" w:hAnsi="Calibri Light" w:cs="Calibri Light" w:eastAsiaTheme="majorEastAsia"/>
          <w:color w:val="2F5496"/>
          <w:sz w:val="32"/>
          <w:szCs w:val="32"/>
          <w:lang w:val="en-US"/>
        </w:rPr>
      </w:pPr>
    </w:p>
    <w:p w:rsidR="00252B4F" w:rsidP="001065F8" w:rsidRDefault="00252B4F" w14:paraId="52A6CBE5" w14:textId="77777777">
      <w:pPr>
        <w:pStyle w:val="paragraph"/>
        <w:spacing w:before="0" w:beforeAutospacing="0" w:after="0" w:afterAutospacing="0"/>
        <w:textAlignment w:val="baseline"/>
        <w:rPr>
          <w:rStyle w:val="normaltextrun"/>
          <w:rFonts w:ascii="Calibri Light" w:hAnsi="Calibri Light" w:cs="Calibri Light" w:eastAsiaTheme="majorEastAsia"/>
          <w:color w:val="2F5496"/>
          <w:sz w:val="32"/>
          <w:szCs w:val="32"/>
          <w:lang w:val="en-US"/>
        </w:rPr>
      </w:pPr>
    </w:p>
    <w:p w:rsidR="00252B4F" w:rsidP="001065F8" w:rsidRDefault="00252B4F" w14:paraId="7D385A9B" w14:textId="77777777">
      <w:pPr>
        <w:pStyle w:val="paragraph"/>
        <w:spacing w:before="0" w:beforeAutospacing="0" w:after="0" w:afterAutospacing="0"/>
        <w:textAlignment w:val="baseline"/>
        <w:rPr>
          <w:rStyle w:val="normaltextrun"/>
          <w:rFonts w:ascii="Calibri Light" w:hAnsi="Calibri Light" w:cs="Calibri Light" w:eastAsiaTheme="majorEastAsia"/>
          <w:color w:val="2F5496"/>
          <w:sz w:val="32"/>
          <w:szCs w:val="32"/>
          <w:lang w:val="en-US"/>
        </w:rPr>
      </w:pPr>
    </w:p>
    <w:p w:rsidR="00252B4F" w:rsidP="001065F8" w:rsidRDefault="00252B4F" w14:paraId="3C6ABAFE" w14:textId="77777777">
      <w:pPr>
        <w:pStyle w:val="paragraph"/>
        <w:spacing w:before="0" w:beforeAutospacing="0" w:after="0" w:afterAutospacing="0"/>
        <w:textAlignment w:val="baseline"/>
        <w:rPr>
          <w:rStyle w:val="normaltextrun"/>
          <w:rFonts w:ascii="Calibri Light" w:hAnsi="Calibri Light" w:cs="Calibri Light" w:eastAsiaTheme="majorEastAsia"/>
          <w:color w:val="2F5496"/>
          <w:sz w:val="32"/>
          <w:szCs w:val="32"/>
          <w:lang w:val="en-US"/>
        </w:rPr>
      </w:pPr>
    </w:p>
    <w:p w:rsidR="001065F8" w:rsidP="001065F8" w:rsidRDefault="001065F8" w14:paraId="670D8379" w14:textId="706A6327">
      <w:pPr>
        <w:pStyle w:val="paragraph"/>
        <w:spacing w:before="0" w:beforeAutospacing="0" w:after="0" w:afterAutospacing="0"/>
        <w:textAlignment w:val="baseline"/>
        <w:rPr>
          <w:rFonts w:ascii="Segoe UI" w:hAnsi="Segoe UI" w:cs="Segoe UI"/>
          <w:color w:val="2F5496"/>
          <w:sz w:val="18"/>
          <w:szCs w:val="18"/>
        </w:rPr>
      </w:pPr>
      <w:r>
        <w:rPr>
          <w:rStyle w:val="normaltextrun"/>
          <w:rFonts w:ascii="Calibri Light" w:hAnsi="Calibri Light" w:cs="Calibri Light" w:eastAsiaTheme="majorEastAsia"/>
          <w:color w:val="2F5496"/>
          <w:sz w:val="32"/>
          <w:szCs w:val="32"/>
          <w:lang w:val="en-US"/>
        </w:rPr>
        <w:t>Email #2 – Next help Them Choose a Solution (guide)</w:t>
      </w:r>
      <w:r>
        <w:rPr>
          <w:rStyle w:val="eop"/>
          <w:rFonts w:ascii="Calibri Light" w:hAnsi="Calibri Light" w:cs="Calibri Light" w:eastAsiaTheme="majorEastAsia"/>
          <w:color w:val="2F5496"/>
          <w:sz w:val="32"/>
          <w:szCs w:val="32"/>
        </w:rPr>
        <w:t> </w:t>
      </w:r>
    </w:p>
    <w:p w:rsidR="001065F8" w:rsidP="001065F8" w:rsidRDefault="001065F8" w14:paraId="0C79B138"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Subject Line </w:t>
      </w:r>
      <w:proofErr w:type="gramStart"/>
      <w:r>
        <w:rPr>
          <w:rStyle w:val="normaltextrun"/>
          <w:rFonts w:ascii="Calibri" w:hAnsi="Calibri" w:cs="Calibri" w:eastAsiaTheme="majorEastAsia"/>
          <w:b/>
          <w:bCs/>
          <w:sz w:val="22"/>
          <w:szCs w:val="22"/>
          <w:lang w:val="en-US"/>
        </w:rPr>
        <w:t>1 :</w:t>
      </w:r>
      <w:proofErr w:type="gramEnd"/>
      <w:r>
        <w:rPr>
          <w:rStyle w:val="eop"/>
          <w:rFonts w:ascii="Calibri" w:hAnsi="Calibri" w:cs="Calibri" w:eastAsiaTheme="majorEastAsia"/>
          <w:sz w:val="22"/>
          <w:szCs w:val="22"/>
        </w:rPr>
        <w:t> </w:t>
      </w:r>
    </w:p>
    <w:p w:rsidR="001065F8" w:rsidP="001065F8" w:rsidRDefault="001065F8" w14:paraId="48895AA8" w14:textId="6CFB70F6">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What to Consider When Choosing an IT Infrastructure Monitoring Solution</w:t>
      </w:r>
      <w:r>
        <w:rPr>
          <w:rStyle w:val="eop"/>
          <w:rFonts w:ascii="Calibri" w:hAnsi="Calibri" w:cs="Calibri" w:eastAsiaTheme="majorEastAsia"/>
          <w:sz w:val="20"/>
          <w:szCs w:val="20"/>
        </w:rPr>
        <w:t> </w:t>
      </w:r>
      <w:r>
        <w:rPr>
          <w:rFonts w:ascii="Calibri" w:hAnsi="Calibri" w:cs="Calibri"/>
          <w:sz w:val="20"/>
          <w:szCs w:val="20"/>
        </w:rPr>
        <w:br/>
      </w:r>
      <w:r>
        <w:rPr>
          <w:rStyle w:val="eop"/>
          <w:rFonts w:ascii="Calibri" w:hAnsi="Calibri" w:cs="Calibri" w:eastAsiaTheme="majorEastAsia"/>
          <w:sz w:val="20"/>
          <w:szCs w:val="20"/>
        </w:rPr>
        <w:t> </w:t>
      </w:r>
    </w:p>
    <w:p w:rsidR="001065F8" w:rsidP="001065F8" w:rsidRDefault="001065F8" w14:paraId="5867ABE8"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Preview Text:</w:t>
      </w:r>
      <w:r>
        <w:rPr>
          <w:rStyle w:val="eop"/>
          <w:rFonts w:ascii="Calibri" w:hAnsi="Calibri" w:cs="Calibri" w:eastAsiaTheme="majorEastAsia"/>
          <w:sz w:val="22"/>
          <w:szCs w:val="22"/>
        </w:rPr>
        <w:t> </w:t>
      </w:r>
    </w:p>
    <w:p w:rsidR="001065F8" w:rsidP="001065F8" w:rsidRDefault="001065F8" w14:paraId="1C3ACB0F"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Download the “IT Infrastructure Monitoring Buyer’s Guide” to inform your solution search</w:t>
      </w:r>
      <w:r>
        <w:rPr>
          <w:rStyle w:val="eop"/>
          <w:rFonts w:ascii="Calibri" w:hAnsi="Calibri" w:cs="Calibri" w:eastAsiaTheme="majorEastAsia"/>
          <w:sz w:val="20"/>
          <w:szCs w:val="20"/>
        </w:rPr>
        <w:t> </w:t>
      </w:r>
    </w:p>
    <w:p w:rsidR="001065F8" w:rsidP="001065F8" w:rsidRDefault="001065F8" w14:paraId="168CC7E2"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Body:</w:t>
      </w:r>
      <w:r>
        <w:rPr>
          <w:rStyle w:val="eop"/>
          <w:rFonts w:ascii="Calibri" w:hAnsi="Calibri" w:cs="Calibri" w:eastAsiaTheme="majorEastAsia"/>
          <w:sz w:val="22"/>
          <w:szCs w:val="22"/>
        </w:rPr>
        <w:t> </w:t>
      </w:r>
    </w:p>
    <w:p w:rsidR="001065F8" w:rsidP="001065F8" w:rsidRDefault="001065F8" w14:paraId="31DCDCE1"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Hi {</w:t>
      </w:r>
      <w:proofErr w:type="gramStart"/>
      <w:r>
        <w:rPr>
          <w:rStyle w:val="normaltextrun"/>
          <w:rFonts w:ascii="Calibri" w:hAnsi="Calibri" w:cs="Calibri" w:eastAsiaTheme="majorEastAsia"/>
          <w:sz w:val="20"/>
          <w:szCs w:val="20"/>
          <w:lang w:val="en-US"/>
        </w:rPr>
        <w:t>lead .First</w:t>
      </w:r>
      <w:proofErr w:type="gramEnd"/>
      <w:r>
        <w:rPr>
          <w:rStyle w:val="normaltextrun"/>
          <w:rFonts w:ascii="Calibri" w:hAnsi="Calibri" w:cs="Calibri" w:eastAsiaTheme="majorEastAsia"/>
          <w:sz w:val="20"/>
          <w:szCs w:val="20"/>
          <w:lang w:val="en-US"/>
        </w:rPr>
        <w:t> Name}},</w:t>
      </w:r>
      <w:r>
        <w:rPr>
          <w:rStyle w:val="eop"/>
          <w:rFonts w:ascii="Calibri" w:hAnsi="Calibri" w:cs="Calibri" w:eastAsiaTheme="majorEastAsia"/>
          <w:sz w:val="20"/>
          <w:szCs w:val="20"/>
        </w:rPr>
        <w:t> </w:t>
      </w:r>
    </w:p>
    <w:p w:rsidR="001065F8" w:rsidP="001065F8" w:rsidRDefault="00252B4F" w14:paraId="01126AED" w14:textId="052976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br/>
      </w:r>
      <w:r w:rsidR="001065F8">
        <w:rPr>
          <w:rStyle w:val="normaltextrun"/>
          <w:rFonts w:ascii="Calibri" w:hAnsi="Calibri" w:cs="Calibri" w:eastAsiaTheme="majorEastAsia"/>
          <w:sz w:val="20"/>
          <w:szCs w:val="20"/>
          <w:lang w:val="en-US"/>
        </w:rPr>
        <w:t>IT teams today face the challenge of managing complex, hybrid environments while delivering near-zero downtime. Your network isn't just the technology backbone that supports a business. </w:t>
      </w:r>
      <w:r w:rsidR="001065F8">
        <w:rPr>
          <w:rStyle w:val="normaltextrun"/>
          <w:rFonts w:ascii="Calibri" w:hAnsi="Calibri" w:cs="Calibri" w:eastAsiaTheme="majorEastAsia"/>
          <w:b/>
          <w:bCs/>
          <w:sz w:val="20"/>
          <w:szCs w:val="20"/>
          <w:lang w:val="en-US"/>
        </w:rPr>
        <w:t>Your network </w:t>
      </w:r>
      <w:r w:rsidR="001065F8">
        <w:rPr>
          <w:rStyle w:val="normaltextrun"/>
          <w:rFonts w:ascii="Calibri" w:hAnsi="Calibri" w:cs="Calibri" w:eastAsiaTheme="majorEastAsia"/>
          <w:b/>
          <w:bCs/>
          <w:i/>
          <w:iCs/>
          <w:sz w:val="20"/>
          <w:szCs w:val="20"/>
          <w:lang w:val="en-US"/>
        </w:rPr>
        <w:t>is</w:t>
      </w:r>
      <w:r w:rsidR="001065F8">
        <w:rPr>
          <w:rStyle w:val="normaltextrun"/>
          <w:rFonts w:ascii="Calibri" w:hAnsi="Calibri" w:cs="Calibri" w:eastAsiaTheme="majorEastAsia"/>
          <w:b/>
          <w:bCs/>
          <w:sz w:val="20"/>
          <w:szCs w:val="20"/>
          <w:lang w:val="en-US"/>
        </w:rPr>
        <w:t> your business.</w:t>
      </w:r>
      <w:r w:rsidR="001065F8">
        <w:rPr>
          <w:rStyle w:val="normaltextrun"/>
          <w:rFonts w:ascii="Calibri" w:hAnsi="Calibri" w:cs="Calibri" w:eastAsiaTheme="majorEastAsia"/>
          <w:sz w:val="20"/>
          <w:szCs w:val="20"/>
          <w:lang w:val="en-US"/>
        </w:rPr>
        <w:t> </w:t>
      </w:r>
      <w:r w:rsidR="001065F8">
        <w:rPr>
          <w:rStyle w:val="eop"/>
          <w:rFonts w:ascii="Calibri" w:hAnsi="Calibri" w:cs="Calibri" w:eastAsiaTheme="majorEastAsia"/>
          <w:sz w:val="20"/>
          <w:szCs w:val="20"/>
        </w:rPr>
        <w:t> </w:t>
      </w:r>
    </w:p>
    <w:p w:rsidR="001065F8" w:rsidP="001065F8" w:rsidRDefault="00252B4F" w14:paraId="3A9CA8A4" w14:textId="65946F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br/>
      </w:r>
      <w:r w:rsidR="001065F8">
        <w:rPr>
          <w:rStyle w:val="normaltextrun"/>
          <w:rFonts w:ascii="Calibri" w:hAnsi="Calibri" w:cs="Calibri" w:eastAsiaTheme="majorEastAsia"/>
          <w:sz w:val="20"/>
          <w:szCs w:val="20"/>
          <w:lang w:val="en-US"/>
        </w:rPr>
        <w:t>But it’s growing more complex and distributed, and when apps, networks or servers fail, work can come to a screeching halt. In that instance, all eyes turn to you to explain what happened and how to fix it </w:t>
      </w:r>
      <w:r w:rsidR="001065F8">
        <w:rPr>
          <w:rStyle w:val="normaltextrun"/>
          <w:rFonts w:ascii="Calibri" w:hAnsi="Calibri" w:cs="Calibri" w:eastAsiaTheme="majorEastAsia"/>
          <w:i/>
          <w:iCs/>
          <w:sz w:val="20"/>
          <w:szCs w:val="20"/>
          <w:lang w:val="en-US"/>
        </w:rPr>
        <w:t>fast</w:t>
      </w:r>
      <w:r w:rsidR="001065F8">
        <w:rPr>
          <w:rStyle w:val="normaltextrun"/>
          <w:rFonts w:ascii="Calibri" w:hAnsi="Calibri" w:cs="Calibri" w:eastAsiaTheme="majorEastAsia"/>
          <w:sz w:val="20"/>
          <w:szCs w:val="20"/>
          <w:lang w:val="en-US"/>
        </w:rPr>
        <w:t>. </w:t>
      </w:r>
      <w:r w:rsidR="001065F8">
        <w:rPr>
          <w:rStyle w:val="eop"/>
          <w:rFonts w:ascii="Calibri" w:hAnsi="Calibri" w:cs="Calibri" w:eastAsiaTheme="majorEastAsia"/>
          <w:sz w:val="20"/>
          <w:szCs w:val="20"/>
        </w:rPr>
        <w:t> </w:t>
      </w:r>
    </w:p>
    <w:p w:rsidR="001065F8" w:rsidP="001065F8" w:rsidRDefault="007F2786" w14:paraId="26FE6B4E" w14:textId="4544D5E8">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br/>
      </w:r>
      <w:r w:rsidR="001065F8">
        <w:rPr>
          <w:rStyle w:val="normaltextrun"/>
          <w:rFonts w:ascii="Calibri" w:hAnsi="Calibri" w:cs="Calibri" w:eastAsiaTheme="majorEastAsia"/>
          <w:sz w:val="20"/>
          <w:szCs w:val="20"/>
          <w:lang w:val="en-US"/>
        </w:rPr>
        <w:t>That’s when you need a powerful, easy-to-use monitoring solution.</w:t>
      </w:r>
      <w:r w:rsidR="001065F8">
        <w:rPr>
          <w:rStyle w:val="normaltextrun"/>
          <w:rFonts w:ascii="Calibri" w:hAnsi="Calibri" w:cs="Calibri" w:eastAsiaTheme="majorEastAsia"/>
          <w:sz w:val="22"/>
          <w:szCs w:val="22"/>
          <w:lang w:val="en-US"/>
        </w:rPr>
        <w:t> </w:t>
      </w:r>
      <w:r w:rsidR="001065F8">
        <w:rPr>
          <w:rStyle w:val="normaltextrun"/>
          <w:rFonts w:ascii="Calibri" w:hAnsi="Calibri" w:cs="Calibri" w:eastAsiaTheme="majorEastAsia"/>
          <w:sz w:val="20"/>
          <w:szCs w:val="20"/>
          <w:lang w:val="en-US"/>
        </w:rPr>
        <w:t>It helps uncover root causes, track performance</w:t>
      </w:r>
      <w:r w:rsidR="001065F8">
        <w:rPr>
          <w:rStyle w:val="normaltextrun"/>
          <w:rFonts w:ascii="Calibri" w:hAnsi="Calibri" w:cs="Calibri" w:eastAsiaTheme="majorEastAsia"/>
          <w:strike/>
          <w:color w:val="D13438"/>
          <w:sz w:val="20"/>
          <w:szCs w:val="20"/>
          <w:lang w:val="en-US"/>
        </w:rPr>
        <w:t>,</w:t>
      </w:r>
      <w:r w:rsidR="001065F8">
        <w:rPr>
          <w:rStyle w:val="normaltextrun"/>
          <w:rFonts w:ascii="Calibri" w:hAnsi="Calibri" w:cs="Calibri" w:eastAsiaTheme="majorEastAsia"/>
          <w:sz w:val="20"/>
          <w:szCs w:val="20"/>
          <w:lang w:val="en-US"/>
        </w:rPr>
        <w:t> and even detect and resolve issues automatically—before users ever notice a problem.</w:t>
      </w:r>
      <w:r w:rsidR="001065F8">
        <w:rPr>
          <w:rStyle w:val="eop"/>
          <w:rFonts w:ascii="Calibri" w:hAnsi="Calibri" w:cs="Calibri" w:eastAsiaTheme="majorEastAsia"/>
          <w:sz w:val="20"/>
          <w:szCs w:val="20"/>
        </w:rPr>
        <w:t> </w:t>
      </w:r>
    </w:p>
    <w:p w:rsidR="001065F8" w:rsidP="001065F8" w:rsidRDefault="007F2786" w14:paraId="09675878" w14:textId="71D32A2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br/>
      </w:r>
      <w:r w:rsidR="001065F8">
        <w:rPr>
          <w:rStyle w:val="normaltextrun"/>
          <w:rFonts w:ascii="Calibri" w:hAnsi="Calibri" w:cs="Calibri" w:eastAsiaTheme="majorEastAsia"/>
          <w:sz w:val="20"/>
          <w:szCs w:val="20"/>
          <w:lang w:val="en-US"/>
        </w:rPr>
        <w:t>Choosing the right solution for your organization isn’t</w:t>
      </w:r>
      <w:r w:rsidR="001065F8">
        <w:rPr>
          <w:rStyle w:val="normaltextrun"/>
          <w:rFonts w:ascii="Calibri" w:hAnsi="Calibri" w:cs="Calibri" w:eastAsiaTheme="majorEastAsia"/>
          <w:b/>
          <w:bCs/>
          <w:sz w:val="20"/>
          <w:szCs w:val="20"/>
          <w:lang w:val="en-US"/>
        </w:rPr>
        <w:t> </w:t>
      </w:r>
      <w:r w:rsidR="001065F8">
        <w:rPr>
          <w:rStyle w:val="normaltextrun"/>
          <w:rFonts w:ascii="Calibri" w:hAnsi="Calibri" w:cs="Calibri" w:eastAsiaTheme="majorEastAsia"/>
          <w:sz w:val="20"/>
          <w:szCs w:val="20"/>
          <w:lang w:val="en-US"/>
        </w:rPr>
        <w:t>easy; you need one that scales effortlessly, integrates with your existing tools</w:t>
      </w:r>
      <w:r w:rsidR="001065F8">
        <w:rPr>
          <w:rStyle w:val="normaltextrun"/>
          <w:rFonts w:ascii="Calibri" w:hAnsi="Calibri" w:cs="Calibri" w:eastAsiaTheme="majorEastAsia"/>
          <w:strike/>
          <w:color w:val="D13438"/>
          <w:sz w:val="20"/>
          <w:szCs w:val="20"/>
          <w:lang w:val="en-US"/>
        </w:rPr>
        <w:t>,</w:t>
      </w:r>
      <w:r w:rsidR="001065F8">
        <w:rPr>
          <w:rStyle w:val="normaltextrun"/>
          <w:rFonts w:ascii="Calibri" w:hAnsi="Calibri" w:cs="Calibri" w:eastAsiaTheme="majorEastAsia"/>
          <w:sz w:val="20"/>
          <w:szCs w:val="20"/>
          <w:lang w:val="en-US"/>
        </w:rPr>
        <w:t> and frees up your time. </w:t>
      </w:r>
      <w:r w:rsidR="001065F8">
        <w:rPr>
          <w:rStyle w:val="scxw202169295"/>
          <w:rFonts w:ascii="Calibri" w:hAnsi="Calibri" w:cs="Calibri" w:eastAsiaTheme="majorEastAsia"/>
          <w:sz w:val="20"/>
          <w:szCs w:val="20"/>
        </w:rPr>
        <w:t> </w:t>
      </w:r>
      <w:r w:rsidR="001065F8">
        <w:rPr>
          <w:rFonts w:ascii="Calibri" w:hAnsi="Calibri" w:cs="Calibri"/>
          <w:sz w:val="20"/>
          <w:szCs w:val="20"/>
        </w:rPr>
        <w:br/>
      </w:r>
      <w:r w:rsidR="001065F8">
        <w:rPr>
          <w:rStyle w:val="eop"/>
          <w:rFonts w:ascii="Calibri" w:hAnsi="Calibri" w:cs="Calibri" w:eastAsiaTheme="majorEastAsia"/>
          <w:color w:val="D13438"/>
          <w:sz w:val="20"/>
          <w:szCs w:val="20"/>
        </w:rPr>
        <w:t> </w:t>
      </w:r>
    </w:p>
    <w:p w:rsidR="001065F8" w:rsidP="001065F8" w:rsidRDefault="001065F8" w14:paraId="5CB9B1DC"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Download our complimentary</w:t>
      </w:r>
      <w:r>
        <w:rPr>
          <w:rStyle w:val="normaltextrun"/>
          <w:rFonts w:ascii="Calibri" w:hAnsi="Calibri" w:cs="Calibri" w:eastAsiaTheme="majorEastAsia"/>
          <w:sz w:val="22"/>
          <w:szCs w:val="22"/>
          <w:lang w:val="en-US"/>
        </w:rPr>
        <w:t> </w:t>
      </w:r>
      <w:hyperlink w:tgtFrame="_blank" w:history="1" r:id="rId7">
        <w:r>
          <w:rPr>
            <w:rStyle w:val="normaltextrun"/>
            <w:rFonts w:ascii="Calibri" w:hAnsi="Calibri" w:cs="Calibri" w:eastAsiaTheme="majorEastAsia"/>
            <w:b/>
            <w:bCs/>
            <w:color w:val="0563C1"/>
            <w:sz w:val="22"/>
            <w:szCs w:val="22"/>
            <w:u w:val="single"/>
            <w:lang w:val="en-US"/>
          </w:rPr>
          <w:t>I</w:t>
        </w:r>
        <w:r>
          <w:rPr>
            <w:rStyle w:val="normaltextrun"/>
            <w:rFonts w:ascii="Calibri" w:hAnsi="Calibri" w:cs="Calibri" w:eastAsiaTheme="majorEastAsia"/>
            <w:b/>
            <w:bCs/>
            <w:color w:val="0563C1"/>
            <w:sz w:val="20"/>
            <w:szCs w:val="20"/>
            <w:u w:val="single"/>
            <w:lang w:val="en-US"/>
          </w:rPr>
          <w:t>T Infrastructure Monitoring Buyer’s Guide</w:t>
        </w:r>
      </w:hyperlink>
      <w:r>
        <w:rPr>
          <w:rStyle w:val="normaltextrun"/>
          <w:rFonts w:ascii="Calibri" w:hAnsi="Calibri" w:cs="Calibri" w:eastAsiaTheme="majorEastAsia"/>
          <w:sz w:val="20"/>
          <w:szCs w:val="20"/>
          <w:lang w:val="en-US"/>
        </w:rPr>
        <w:t> to help you make the right choice. </w:t>
      </w:r>
      <w:r>
        <w:rPr>
          <w:rStyle w:val="eop"/>
          <w:rFonts w:ascii="Calibri" w:hAnsi="Calibri" w:cs="Calibri" w:eastAsiaTheme="majorEastAsia"/>
          <w:sz w:val="20"/>
          <w:szCs w:val="20"/>
        </w:rPr>
        <w:t> </w:t>
      </w:r>
    </w:p>
    <w:p w:rsidR="001065F8" w:rsidP="001065F8" w:rsidRDefault="001065F8" w14:paraId="5AE91C96"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Sincerely,</w:t>
      </w:r>
      <w:r>
        <w:rPr>
          <w:rStyle w:val="eop"/>
          <w:rFonts w:ascii="Calibri" w:hAnsi="Calibri" w:cs="Calibri" w:eastAsiaTheme="majorEastAsia"/>
          <w:sz w:val="20"/>
          <w:szCs w:val="20"/>
        </w:rPr>
        <w:t> </w:t>
      </w:r>
    </w:p>
    <w:p w:rsidR="007F2786" w:rsidP="007F2786" w:rsidRDefault="007F2786" w14:paraId="5BF94463" w14:textId="77777777">
      <w:pPr>
        <w:pStyle w:val="paragraph"/>
        <w:spacing w:before="0" w:beforeAutospacing="0" w:after="0" w:afterAutospacing="0"/>
        <w:textAlignment w:val="baseline"/>
        <w:rPr>
          <w:rFonts w:ascii="Segoe UI" w:hAnsi="Segoe UI" w:cs="Segoe UI"/>
          <w:sz w:val="18"/>
          <w:szCs w:val="18"/>
        </w:rPr>
      </w:pPr>
      <w:r w:rsidRPr="00A96AA1">
        <w:rPr>
          <w:rFonts w:ascii="Segoe UI" w:hAnsi="Segoe UI" w:cs="Segoe UI"/>
          <w:sz w:val="18"/>
          <w:szCs w:val="18"/>
          <w:highlight w:val="yellow"/>
        </w:rPr>
        <w:t>X Partner Name</w:t>
      </w:r>
      <w:r>
        <w:rPr>
          <w:rStyle w:val="eop"/>
          <w:rFonts w:ascii="Calibri Light" w:hAnsi="Calibri Light" w:cs="Calibri Light" w:eastAsiaTheme="majorEastAsia"/>
          <w:color w:val="D13438"/>
          <w:sz w:val="36"/>
          <w:szCs w:val="36"/>
        </w:rPr>
        <w:t> </w:t>
      </w:r>
    </w:p>
    <w:p w:rsidR="001065F8" w:rsidP="001065F8" w:rsidRDefault="001065F8" w14:paraId="1716AC27" w14:textId="77777777">
      <w:pPr>
        <w:pStyle w:val="paragraph"/>
        <w:spacing w:before="0" w:beforeAutospacing="0" w:after="0" w:afterAutospacing="0"/>
        <w:jc w:val="center"/>
        <w:textAlignment w:val="baseline"/>
        <w:rPr>
          <w:rFonts w:ascii="Segoe UI" w:hAnsi="Segoe UI" w:cs="Segoe UI"/>
          <w:sz w:val="18"/>
          <w:szCs w:val="18"/>
        </w:rPr>
      </w:pPr>
      <w:r>
        <w:rPr>
          <w:rStyle w:val="eop"/>
          <w:rFonts w:ascii="Calibri Light" w:hAnsi="Calibri Light" w:cs="Calibri Light" w:eastAsiaTheme="majorEastAsia"/>
          <w:color w:val="D13438"/>
          <w:sz w:val="36"/>
          <w:szCs w:val="36"/>
        </w:rPr>
        <w:t> </w:t>
      </w:r>
    </w:p>
    <w:p w:rsidR="001065F8" w:rsidP="001065F8" w:rsidRDefault="001065F8" w14:paraId="5BD71787"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1065F8" w:rsidP="001065F8" w:rsidRDefault="001065F8" w14:paraId="65AE7B32"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1065F8" w:rsidP="001065F8" w:rsidRDefault="001065F8" w14:paraId="71B90F3E"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1065F8" w:rsidP="001065F8" w:rsidRDefault="001065F8" w14:paraId="638AB4CF"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1065F8" w:rsidP="001065F8" w:rsidRDefault="001065F8" w14:paraId="5B4749A1"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1065F8" w:rsidP="001065F8" w:rsidRDefault="001065F8" w14:paraId="58E09CEC"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sz w:val="22"/>
          <w:szCs w:val="22"/>
        </w:rPr>
        <w:t> </w:t>
      </w:r>
    </w:p>
    <w:p w:rsidR="007F2786" w:rsidP="001065F8" w:rsidRDefault="001065F8" w14:paraId="29FED261" w14:textId="77777777">
      <w:pPr>
        <w:pStyle w:val="paragraph"/>
        <w:spacing w:before="0" w:beforeAutospacing="0" w:after="0" w:afterAutospacing="0"/>
        <w:textAlignment w:val="baseline"/>
        <w:rPr>
          <w:rStyle w:val="scxw202169295"/>
          <w:rFonts w:ascii="Calibri Light" w:hAnsi="Calibri Light" w:cs="Calibri Light" w:eastAsiaTheme="majorEastAsia"/>
          <w:color w:val="2F5496"/>
          <w:sz w:val="32"/>
          <w:szCs w:val="32"/>
        </w:rPr>
      </w:pPr>
      <w:r>
        <w:rPr>
          <w:rStyle w:val="scxw202169295"/>
          <w:rFonts w:ascii="Calibri Light" w:hAnsi="Calibri Light" w:cs="Calibri Light" w:eastAsiaTheme="majorEastAsia"/>
          <w:color w:val="2F5496"/>
          <w:sz w:val="32"/>
          <w:szCs w:val="32"/>
        </w:rPr>
        <w:t> </w:t>
      </w:r>
    </w:p>
    <w:p w:rsidR="007F2786" w:rsidP="001065F8" w:rsidRDefault="007F2786" w14:paraId="48C118C1" w14:textId="77777777">
      <w:pPr>
        <w:pStyle w:val="paragraph"/>
        <w:spacing w:before="0" w:beforeAutospacing="0" w:after="0" w:afterAutospacing="0"/>
        <w:textAlignment w:val="baseline"/>
        <w:rPr>
          <w:rStyle w:val="scxw202169295"/>
          <w:rFonts w:ascii="Calibri Light" w:hAnsi="Calibri Light" w:cs="Calibri Light" w:eastAsiaTheme="majorEastAsia"/>
          <w:color w:val="2F5496"/>
          <w:sz w:val="32"/>
          <w:szCs w:val="32"/>
        </w:rPr>
      </w:pPr>
    </w:p>
    <w:p w:rsidR="007F2786" w:rsidP="001065F8" w:rsidRDefault="007F2786" w14:paraId="0D0A05E3" w14:textId="77777777">
      <w:pPr>
        <w:pStyle w:val="paragraph"/>
        <w:spacing w:before="0" w:beforeAutospacing="0" w:after="0" w:afterAutospacing="0"/>
        <w:textAlignment w:val="baseline"/>
        <w:rPr>
          <w:rFonts w:ascii="Calibri Light" w:hAnsi="Calibri Light" w:cs="Calibri Light"/>
          <w:color w:val="2F5496"/>
          <w:sz w:val="32"/>
          <w:szCs w:val="32"/>
        </w:rPr>
      </w:pPr>
    </w:p>
    <w:p w:rsidR="007F2786" w:rsidP="001065F8" w:rsidRDefault="007F2786" w14:paraId="48389358" w14:textId="77777777">
      <w:pPr>
        <w:pStyle w:val="paragraph"/>
        <w:spacing w:before="0" w:beforeAutospacing="0" w:after="0" w:afterAutospacing="0"/>
        <w:textAlignment w:val="baseline"/>
        <w:rPr>
          <w:rFonts w:ascii="Calibri Light" w:hAnsi="Calibri Light" w:cs="Calibri Light"/>
          <w:color w:val="2F5496"/>
          <w:sz w:val="32"/>
          <w:szCs w:val="32"/>
        </w:rPr>
      </w:pPr>
    </w:p>
    <w:p w:rsidR="007F2786" w:rsidP="001065F8" w:rsidRDefault="007F2786" w14:paraId="75909663" w14:textId="77777777">
      <w:pPr>
        <w:pStyle w:val="paragraph"/>
        <w:spacing w:before="0" w:beforeAutospacing="0" w:after="0" w:afterAutospacing="0"/>
        <w:textAlignment w:val="baseline"/>
        <w:rPr>
          <w:rFonts w:ascii="Calibri Light" w:hAnsi="Calibri Light" w:cs="Calibri Light"/>
          <w:color w:val="2F5496"/>
          <w:sz w:val="32"/>
          <w:szCs w:val="32"/>
        </w:rPr>
      </w:pPr>
    </w:p>
    <w:p w:rsidR="007F2786" w:rsidP="001065F8" w:rsidRDefault="007F2786" w14:paraId="0C858F64" w14:textId="77777777">
      <w:pPr>
        <w:pStyle w:val="paragraph"/>
        <w:spacing w:before="0" w:beforeAutospacing="0" w:after="0" w:afterAutospacing="0"/>
        <w:textAlignment w:val="baseline"/>
        <w:rPr>
          <w:rFonts w:ascii="Calibri Light" w:hAnsi="Calibri Light" w:cs="Calibri Light"/>
          <w:color w:val="2F5496"/>
          <w:sz w:val="32"/>
          <w:szCs w:val="32"/>
        </w:rPr>
      </w:pPr>
    </w:p>
    <w:p w:rsidR="007F2786" w:rsidP="001065F8" w:rsidRDefault="007F2786" w14:paraId="2FAA75C3" w14:textId="77777777">
      <w:pPr>
        <w:pStyle w:val="paragraph"/>
        <w:spacing w:before="0" w:beforeAutospacing="0" w:after="0" w:afterAutospacing="0"/>
        <w:textAlignment w:val="baseline"/>
        <w:rPr>
          <w:rFonts w:ascii="Calibri Light" w:hAnsi="Calibri Light" w:cs="Calibri Light"/>
          <w:color w:val="2F5496"/>
          <w:sz w:val="32"/>
          <w:szCs w:val="32"/>
        </w:rPr>
      </w:pPr>
    </w:p>
    <w:p w:rsidR="007F2786" w:rsidP="001065F8" w:rsidRDefault="007F2786" w14:paraId="4480F7DB" w14:textId="77777777">
      <w:pPr>
        <w:pStyle w:val="paragraph"/>
        <w:spacing w:before="0" w:beforeAutospacing="0" w:after="0" w:afterAutospacing="0"/>
        <w:textAlignment w:val="baseline"/>
        <w:rPr>
          <w:rFonts w:ascii="Calibri Light" w:hAnsi="Calibri Light" w:cs="Calibri Light"/>
          <w:color w:val="2F5496"/>
          <w:sz w:val="32"/>
          <w:szCs w:val="32"/>
        </w:rPr>
      </w:pPr>
    </w:p>
    <w:p w:rsidR="007F2786" w:rsidP="001065F8" w:rsidRDefault="007F2786" w14:paraId="07E38910" w14:textId="77777777">
      <w:pPr>
        <w:pStyle w:val="paragraph"/>
        <w:spacing w:before="0" w:beforeAutospacing="0" w:after="0" w:afterAutospacing="0"/>
        <w:textAlignment w:val="baseline"/>
        <w:rPr>
          <w:rFonts w:ascii="Calibri Light" w:hAnsi="Calibri Light" w:cs="Calibri Light"/>
          <w:color w:val="2F5496"/>
          <w:sz w:val="32"/>
          <w:szCs w:val="32"/>
        </w:rPr>
      </w:pPr>
    </w:p>
    <w:p w:rsidR="007F2786" w:rsidP="001065F8" w:rsidRDefault="007F2786" w14:paraId="112F98E7" w14:textId="77777777">
      <w:pPr>
        <w:pStyle w:val="paragraph"/>
        <w:spacing w:before="0" w:beforeAutospacing="0" w:after="0" w:afterAutospacing="0"/>
        <w:textAlignment w:val="baseline"/>
        <w:rPr>
          <w:rFonts w:ascii="Calibri Light" w:hAnsi="Calibri Light" w:cs="Calibri Light"/>
          <w:color w:val="2F5496"/>
          <w:sz w:val="32"/>
          <w:szCs w:val="32"/>
        </w:rPr>
      </w:pPr>
    </w:p>
    <w:p w:rsidR="007F2786" w:rsidP="001065F8" w:rsidRDefault="007F2786" w14:paraId="0E4152D4" w14:textId="77777777">
      <w:pPr>
        <w:pStyle w:val="paragraph"/>
        <w:spacing w:before="0" w:beforeAutospacing="0" w:after="0" w:afterAutospacing="0"/>
        <w:textAlignment w:val="baseline"/>
        <w:rPr>
          <w:rFonts w:ascii="Calibri Light" w:hAnsi="Calibri Light" w:cs="Calibri Light"/>
          <w:color w:val="2F5496"/>
          <w:sz w:val="32"/>
          <w:szCs w:val="32"/>
        </w:rPr>
      </w:pPr>
    </w:p>
    <w:p w:rsidR="007F2786" w:rsidP="001065F8" w:rsidRDefault="007F2786" w14:paraId="2CC82F00" w14:textId="77777777">
      <w:pPr>
        <w:pStyle w:val="paragraph"/>
        <w:spacing w:before="0" w:beforeAutospacing="0" w:after="0" w:afterAutospacing="0"/>
        <w:textAlignment w:val="baseline"/>
        <w:rPr>
          <w:rFonts w:ascii="Calibri Light" w:hAnsi="Calibri Light" w:cs="Calibri Light"/>
          <w:color w:val="2F5496"/>
          <w:sz w:val="32"/>
          <w:szCs w:val="32"/>
        </w:rPr>
      </w:pPr>
    </w:p>
    <w:p w:rsidR="1C6FC0E4" w:rsidP="1C6FC0E4" w:rsidRDefault="1C6FC0E4" w14:paraId="49B3933D" w14:textId="1F000BF3">
      <w:pPr>
        <w:pStyle w:val="paragraph"/>
        <w:spacing w:before="0" w:beforeAutospacing="off" w:after="0" w:afterAutospacing="off"/>
      </w:pPr>
    </w:p>
    <w:p w:rsidR="1C6FC0E4" w:rsidP="1C6FC0E4" w:rsidRDefault="1C6FC0E4" w14:paraId="08D8C164" w14:textId="20EA6B68">
      <w:pPr>
        <w:pStyle w:val="paragraph"/>
        <w:spacing w:before="0" w:beforeAutospacing="off" w:after="0" w:afterAutospacing="off"/>
      </w:pPr>
    </w:p>
    <w:p w:rsidR="1C6FC0E4" w:rsidP="1C6FC0E4" w:rsidRDefault="1C6FC0E4" w14:paraId="6F742F7B" w14:textId="2E54A188">
      <w:pPr>
        <w:pStyle w:val="paragraph"/>
        <w:spacing w:before="0" w:beforeAutospacing="off" w:after="0" w:afterAutospacing="off"/>
      </w:pPr>
    </w:p>
    <w:p w:rsidR="001065F8" w:rsidP="001065F8" w:rsidRDefault="001065F8" w14:paraId="3BF0F81B" w14:textId="7B134197">
      <w:pPr>
        <w:pStyle w:val="paragraph"/>
        <w:spacing w:before="0" w:beforeAutospacing="0" w:after="0" w:afterAutospacing="0"/>
        <w:textAlignment w:val="baseline"/>
        <w:rPr>
          <w:rFonts w:ascii="Segoe UI" w:hAnsi="Segoe UI" w:cs="Segoe UI"/>
          <w:color w:val="2F5496"/>
          <w:sz w:val="18"/>
          <w:szCs w:val="18"/>
        </w:rPr>
      </w:pPr>
      <w:r>
        <w:rPr>
          <w:rFonts w:ascii="Calibri Light" w:hAnsi="Calibri Light" w:cs="Calibri Light"/>
          <w:color w:val="2F5496"/>
          <w:sz w:val="32"/>
          <w:szCs w:val="32"/>
        </w:rPr>
        <w:br/>
      </w:r>
      <w:r>
        <w:rPr>
          <w:rStyle w:val="normaltextrun"/>
          <w:rFonts w:ascii="Calibri Light" w:hAnsi="Calibri Light" w:cs="Calibri Light" w:eastAsiaTheme="majorEastAsia"/>
          <w:color w:val="2F5496"/>
          <w:sz w:val="32"/>
          <w:szCs w:val="32"/>
          <w:lang w:val="en-US"/>
        </w:rPr>
        <w:t>Email #3 – Provide Real-life Examples </w:t>
      </w:r>
      <w:r>
        <w:rPr>
          <w:rStyle w:val="eop"/>
          <w:rFonts w:ascii="Calibri Light" w:hAnsi="Calibri Light" w:cs="Calibri Light" w:eastAsiaTheme="majorEastAsia"/>
          <w:color w:val="2F5496"/>
          <w:sz w:val="32"/>
          <w:szCs w:val="32"/>
        </w:rPr>
        <w:t> </w:t>
      </w:r>
    </w:p>
    <w:p w:rsidR="001065F8" w:rsidP="001065F8" w:rsidRDefault="001065F8" w14:paraId="266AECA4"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Subject Line:</w:t>
      </w:r>
      <w:r>
        <w:rPr>
          <w:rStyle w:val="eop"/>
          <w:rFonts w:ascii="Calibri" w:hAnsi="Calibri" w:cs="Calibri" w:eastAsiaTheme="majorEastAsia"/>
          <w:sz w:val="22"/>
          <w:szCs w:val="22"/>
        </w:rPr>
        <w:t> </w:t>
      </w:r>
    </w:p>
    <w:p w:rsidR="001065F8" w:rsidP="001065F8" w:rsidRDefault="001065F8" w14:paraId="6F051855"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Three Success Stories for IT Infrastructure Monitoring</w:t>
      </w:r>
      <w:r>
        <w:rPr>
          <w:rStyle w:val="eop"/>
          <w:rFonts w:ascii="Calibri" w:hAnsi="Calibri" w:cs="Calibri" w:eastAsiaTheme="majorEastAsia"/>
          <w:sz w:val="20"/>
          <w:szCs w:val="20"/>
        </w:rPr>
        <w:t> </w:t>
      </w:r>
    </w:p>
    <w:p w:rsidR="001065F8" w:rsidP="001065F8" w:rsidRDefault="001065F8" w14:paraId="31835D08"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Preview Text:</w:t>
      </w:r>
      <w:r>
        <w:rPr>
          <w:rStyle w:val="eop"/>
          <w:rFonts w:ascii="Calibri" w:hAnsi="Calibri" w:cs="Calibri" w:eastAsiaTheme="majorEastAsia"/>
          <w:sz w:val="22"/>
          <w:szCs w:val="22"/>
        </w:rPr>
        <w:t> </w:t>
      </w:r>
    </w:p>
    <w:p w:rsidR="001065F8" w:rsidP="001065F8" w:rsidRDefault="001065F8" w14:paraId="1794C1D1"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See how organizations like yours benefit from Progress </w:t>
      </w:r>
      <w:proofErr w:type="spellStart"/>
      <w:r>
        <w:rPr>
          <w:rStyle w:val="normaltextrun"/>
          <w:rFonts w:ascii="Calibri" w:hAnsi="Calibri" w:cs="Calibri" w:eastAsiaTheme="majorEastAsia"/>
          <w:sz w:val="20"/>
          <w:szCs w:val="20"/>
          <w:lang w:val="en-US"/>
        </w:rPr>
        <w:t>WhatsUp</w:t>
      </w:r>
      <w:proofErr w:type="spellEnd"/>
      <w:r>
        <w:rPr>
          <w:rStyle w:val="normaltextrun"/>
          <w:rFonts w:ascii="Calibri" w:hAnsi="Calibri" w:cs="Calibri" w:eastAsiaTheme="majorEastAsia"/>
          <w:sz w:val="20"/>
          <w:szCs w:val="20"/>
          <w:lang w:val="en-US"/>
        </w:rPr>
        <w:t> Gold network monitoring</w:t>
      </w:r>
      <w:r>
        <w:rPr>
          <w:rStyle w:val="eop"/>
          <w:rFonts w:ascii="Calibri" w:hAnsi="Calibri" w:cs="Calibri" w:eastAsiaTheme="majorEastAsia"/>
          <w:sz w:val="20"/>
          <w:szCs w:val="20"/>
        </w:rPr>
        <w:t> </w:t>
      </w:r>
    </w:p>
    <w:p w:rsidR="001065F8" w:rsidP="001065F8" w:rsidRDefault="001065F8" w14:paraId="40DC3476"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Body:</w:t>
      </w:r>
      <w:r>
        <w:rPr>
          <w:rStyle w:val="eop"/>
          <w:rFonts w:ascii="Calibri" w:hAnsi="Calibri" w:cs="Calibri" w:eastAsiaTheme="majorEastAsia"/>
          <w:sz w:val="22"/>
          <w:szCs w:val="22"/>
        </w:rPr>
        <w:t> </w:t>
      </w:r>
    </w:p>
    <w:p w:rsidR="001065F8" w:rsidP="001065F8" w:rsidRDefault="007F2786" w14:paraId="5AD55BEC" w14:textId="16BFD11E">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br/>
      </w:r>
      <w:r w:rsidR="001065F8">
        <w:rPr>
          <w:rStyle w:val="normaltextrun"/>
          <w:rFonts w:ascii="Calibri" w:hAnsi="Calibri" w:cs="Calibri" w:eastAsiaTheme="majorEastAsia"/>
          <w:sz w:val="20"/>
          <w:szCs w:val="20"/>
          <w:lang w:val="en-US"/>
        </w:rPr>
        <w:t>Hi {lead First Name}},</w:t>
      </w:r>
      <w:r w:rsidR="001065F8">
        <w:rPr>
          <w:rStyle w:val="eop"/>
          <w:rFonts w:ascii="Calibri" w:hAnsi="Calibri" w:cs="Calibri" w:eastAsiaTheme="majorEastAsia"/>
          <w:sz w:val="20"/>
          <w:szCs w:val="20"/>
        </w:rPr>
        <w:t> </w:t>
      </w:r>
    </w:p>
    <w:p w:rsidR="001065F8" w:rsidP="001065F8" w:rsidRDefault="007F2786" w14:paraId="46344A65" w14:textId="57C635A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br/>
      </w:r>
      <w:r w:rsidR="001065F8">
        <w:rPr>
          <w:rStyle w:val="normaltextrun"/>
          <w:rFonts w:ascii="Calibri" w:hAnsi="Calibri" w:cs="Calibri" w:eastAsiaTheme="majorEastAsia"/>
          <w:sz w:val="20"/>
          <w:szCs w:val="20"/>
          <w:lang w:val="en-US"/>
        </w:rPr>
        <w:t>Now, more than ever, growing organizations like yours are investing in IT infrastructure monitoring (ITIM) solutions that allow for end-to-end visibility of hybrid networks. </w:t>
      </w:r>
      <w:r w:rsidR="001065F8">
        <w:rPr>
          <w:rStyle w:val="eop"/>
          <w:rFonts w:ascii="Calibri" w:hAnsi="Calibri" w:cs="Calibri" w:eastAsiaTheme="majorEastAsia"/>
          <w:sz w:val="20"/>
          <w:szCs w:val="20"/>
        </w:rPr>
        <w:t> </w:t>
      </w:r>
    </w:p>
    <w:p w:rsidR="001065F8" w:rsidP="001065F8" w:rsidRDefault="007F2786" w14:paraId="5F16E07A" w14:textId="6A043123">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br/>
      </w:r>
      <w:r w:rsidR="001065F8">
        <w:rPr>
          <w:rStyle w:val="normaltextrun"/>
          <w:rFonts w:ascii="Calibri" w:hAnsi="Calibri" w:cs="Calibri" w:eastAsiaTheme="majorEastAsia"/>
          <w:sz w:val="20"/>
          <w:szCs w:val="20"/>
          <w:lang w:val="en-US"/>
        </w:rPr>
        <w:t>The Progress </w:t>
      </w:r>
      <w:proofErr w:type="spellStart"/>
      <w:r w:rsidR="001065F8">
        <w:rPr>
          <w:rStyle w:val="normaltextrun"/>
          <w:rFonts w:ascii="Calibri" w:hAnsi="Calibri" w:cs="Calibri" w:eastAsiaTheme="majorEastAsia"/>
          <w:sz w:val="20"/>
          <w:szCs w:val="20"/>
          <w:lang w:val="en-US"/>
        </w:rPr>
        <w:t>WhatsUp</w:t>
      </w:r>
      <w:proofErr w:type="spellEnd"/>
      <w:r w:rsidR="001065F8">
        <w:rPr>
          <w:rStyle w:val="normaltextrun"/>
          <w:rFonts w:ascii="Calibri" w:hAnsi="Calibri" w:cs="Calibri" w:eastAsiaTheme="majorEastAsia"/>
          <w:sz w:val="20"/>
          <w:szCs w:val="20"/>
          <w:lang w:val="en-US"/>
        </w:rPr>
        <w:t> Gold solution collects and analyzes data from devices, clouds, logs</w:t>
      </w:r>
      <w:r w:rsidR="001065F8">
        <w:rPr>
          <w:rStyle w:val="normaltextrun"/>
          <w:rFonts w:ascii="Calibri" w:hAnsi="Calibri" w:cs="Calibri" w:eastAsiaTheme="majorEastAsia"/>
          <w:strike/>
          <w:color w:val="D13438"/>
          <w:sz w:val="20"/>
          <w:szCs w:val="20"/>
          <w:lang w:val="en-US"/>
        </w:rPr>
        <w:t>,</w:t>
      </w:r>
      <w:r w:rsidR="001065F8">
        <w:rPr>
          <w:rStyle w:val="normaltextrun"/>
          <w:rFonts w:ascii="Calibri" w:hAnsi="Calibri" w:cs="Calibri" w:eastAsiaTheme="majorEastAsia"/>
          <w:sz w:val="20"/>
          <w:szCs w:val="20"/>
          <w:lang w:val="en-US"/>
        </w:rPr>
        <w:t> and more </w:t>
      </w:r>
      <w:r w:rsidR="001065F8">
        <w:rPr>
          <w:rStyle w:val="normaltextrun"/>
          <w:rFonts w:ascii="Calibri" w:hAnsi="Calibri" w:cs="Calibri" w:eastAsiaTheme="majorEastAsia"/>
          <w:strike/>
          <w:color w:val="D13438"/>
          <w:sz w:val="20"/>
          <w:szCs w:val="20"/>
          <w:lang w:val="en-US"/>
        </w:rPr>
        <w:t>– </w:t>
      </w:r>
      <w:r w:rsidR="001065F8">
        <w:rPr>
          <w:rStyle w:val="normaltextrun"/>
          <w:rFonts w:ascii="Calibri" w:hAnsi="Calibri" w:cs="Calibri" w:eastAsiaTheme="majorEastAsia"/>
          <w:sz w:val="20"/>
          <w:szCs w:val="20"/>
          <w:lang w:val="en-US"/>
        </w:rPr>
        <w:t>to help you spot trends, identify root causes</w:t>
      </w:r>
      <w:r w:rsidR="001065F8">
        <w:rPr>
          <w:rStyle w:val="normaltextrun"/>
          <w:rFonts w:ascii="Calibri" w:hAnsi="Calibri" w:cs="Calibri" w:eastAsiaTheme="majorEastAsia"/>
          <w:strike/>
          <w:color w:val="D13438"/>
          <w:sz w:val="20"/>
          <w:szCs w:val="20"/>
          <w:lang w:val="en-US"/>
        </w:rPr>
        <w:t>,</w:t>
      </w:r>
      <w:r w:rsidR="001065F8">
        <w:rPr>
          <w:rStyle w:val="normaltextrun"/>
          <w:rFonts w:ascii="Calibri" w:hAnsi="Calibri" w:cs="Calibri" w:eastAsiaTheme="majorEastAsia"/>
          <w:sz w:val="20"/>
          <w:szCs w:val="20"/>
          <w:lang w:val="en-US"/>
        </w:rPr>
        <w:t> and resolve issues before they impact your users.</w:t>
      </w:r>
      <w:r w:rsidR="001065F8">
        <w:rPr>
          <w:rStyle w:val="eop"/>
          <w:rFonts w:ascii="Calibri" w:hAnsi="Calibri" w:cs="Calibri" w:eastAsiaTheme="majorEastAsia"/>
          <w:sz w:val="20"/>
          <w:szCs w:val="20"/>
        </w:rPr>
        <w:t> </w:t>
      </w:r>
    </w:p>
    <w:p w:rsidR="001065F8" w:rsidP="001065F8" w:rsidRDefault="001065F8" w14:paraId="0BAE95B8" w14:textId="77777777">
      <w:pPr>
        <w:pStyle w:val="paragraph"/>
        <w:spacing w:before="0" w:beforeAutospacing="0" w:after="0" w:afterAutospacing="0"/>
        <w:textAlignment w:val="baseline"/>
        <w:rPr>
          <w:rFonts w:ascii="Segoe UI" w:hAnsi="Segoe UI" w:cs="Segoe UI"/>
          <w:sz w:val="18"/>
          <w:szCs w:val="18"/>
        </w:rPr>
      </w:pPr>
      <w:r>
        <w:rPr>
          <w:rStyle w:val="scxw202169295"/>
          <w:rFonts w:ascii="Calibri" w:hAnsi="Calibri" w:cs="Calibri" w:eastAsiaTheme="majorEastAsia"/>
          <w:sz w:val="20"/>
          <w:szCs w:val="20"/>
        </w:rPr>
        <w:t> </w:t>
      </w:r>
      <w:r>
        <w:rPr>
          <w:rFonts w:ascii="Calibri" w:hAnsi="Calibri" w:cs="Calibri"/>
          <w:sz w:val="20"/>
          <w:szCs w:val="20"/>
        </w:rPr>
        <w:br/>
      </w:r>
      <w:r>
        <w:rPr>
          <w:rStyle w:val="normaltextrun"/>
          <w:rFonts w:ascii="Calibri" w:hAnsi="Calibri" w:cs="Calibri" w:eastAsiaTheme="majorEastAsia"/>
          <w:sz w:val="20"/>
          <w:szCs w:val="20"/>
          <w:lang w:val="en-US"/>
        </w:rPr>
        <w:t>Here are three examples of Progress </w:t>
      </w:r>
      <w:proofErr w:type="spellStart"/>
      <w:r>
        <w:rPr>
          <w:rStyle w:val="normaltextrun"/>
          <w:rFonts w:ascii="Calibri" w:hAnsi="Calibri" w:cs="Calibri" w:eastAsiaTheme="majorEastAsia"/>
          <w:sz w:val="20"/>
          <w:szCs w:val="20"/>
          <w:lang w:val="en-US"/>
        </w:rPr>
        <w:t>WhatsUp</w:t>
      </w:r>
      <w:proofErr w:type="spellEnd"/>
      <w:r>
        <w:rPr>
          <w:rStyle w:val="normaltextrun"/>
          <w:rFonts w:ascii="Calibri" w:hAnsi="Calibri" w:cs="Calibri" w:eastAsiaTheme="majorEastAsia"/>
          <w:sz w:val="20"/>
          <w:szCs w:val="20"/>
          <w:lang w:val="en-US"/>
        </w:rPr>
        <w:t> Gold customers who have seen tangible benefits from ITIM:</w:t>
      </w:r>
      <w:r>
        <w:rPr>
          <w:rStyle w:val="eop"/>
          <w:rFonts w:ascii="Calibri" w:hAnsi="Calibri" w:cs="Calibri" w:eastAsiaTheme="majorEastAsia"/>
          <w:sz w:val="20"/>
          <w:szCs w:val="20"/>
        </w:rPr>
        <w:t> </w:t>
      </w:r>
    </w:p>
    <w:p w:rsidR="001065F8" w:rsidP="001065F8" w:rsidRDefault="001065F8" w14:paraId="43B26ED0" w14:textId="77777777">
      <w:pPr>
        <w:pStyle w:val="paragraph"/>
        <w:numPr>
          <w:ilvl w:val="0"/>
          <w:numId w:val="1"/>
        </w:numPr>
        <w:spacing w:before="0" w:beforeAutospacing="0" w:after="0" w:afterAutospacing="0"/>
        <w:ind w:left="1080" w:firstLine="0"/>
        <w:textAlignment w:val="baseline"/>
        <w:rPr>
          <w:rFonts w:ascii="Calibri" w:hAnsi="Calibri" w:cs="Calibri"/>
          <w:sz w:val="22"/>
          <w:szCs w:val="22"/>
        </w:rPr>
      </w:pPr>
      <w:hyperlink w:tgtFrame="_blank" w:history="1" r:id="rId8">
        <w:r>
          <w:rPr>
            <w:rStyle w:val="normaltextrun"/>
            <w:rFonts w:ascii="Calibri" w:hAnsi="Calibri" w:cs="Calibri" w:eastAsiaTheme="majorEastAsia"/>
            <w:color w:val="0563C1"/>
            <w:sz w:val="20"/>
            <w:szCs w:val="20"/>
            <w:u w:val="single"/>
            <w:lang w:val="en-US"/>
          </w:rPr>
          <w:t>Texas State Guard</w:t>
        </w:r>
      </w:hyperlink>
      <w:r>
        <w:rPr>
          <w:rStyle w:val="normaltextrun"/>
          <w:rFonts w:ascii="Calibri" w:hAnsi="Calibri" w:cs="Calibri" w:eastAsiaTheme="majorEastAsia"/>
          <w:sz w:val="20"/>
          <w:szCs w:val="20"/>
          <w:lang w:val="en-US"/>
        </w:rPr>
        <w:t> prepares for any emergency with </w:t>
      </w:r>
      <w:proofErr w:type="spellStart"/>
      <w:r>
        <w:rPr>
          <w:rStyle w:val="normaltextrun"/>
          <w:rFonts w:ascii="Calibri" w:hAnsi="Calibri" w:cs="Calibri" w:eastAsiaTheme="majorEastAsia"/>
          <w:sz w:val="20"/>
          <w:szCs w:val="20"/>
          <w:lang w:val="en-US"/>
        </w:rPr>
        <w:t>WhatsUp</w:t>
      </w:r>
      <w:proofErr w:type="spellEnd"/>
      <w:r>
        <w:rPr>
          <w:rStyle w:val="normaltextrun"/>
          <w:rFonts w:ascii="Calibri" w:hAnsi="Calibri" w:cs="Calibri" w:eastAsiaTheme="majorEastAsia"/>
          <w:sz w:val="20"/>
          <w:szCs w:val="20"/>
          <w:lang w:val="en-US"/>
        </w:rPr>
        <w:t> Gold network monitoring </w:t>
      </w:r>
      <w:r>
        <w:rPr>
          <w:rStyle w:val="eop"/>
          <w:rFonts w:ascii="Calibri" w:hAnsi="Calibri" w:cs="Calibri" w:eastAsiaTheme="majorEastAsia"/>
          <w:sz w:val="20"/>
          <w:szCs w:val="20"/>
        </w:rPr>
        <w:t> </w:t>
      </w:r>
    </w:p>
    <w:p w:rsidR="001065F8" w:rsidP="001065F8" w:rsidRDefault="001065F8" w14:paraId="2F51F988" w14:textId="77777777">
      <w:pPr>
        <w:pStyle w:val="paragraph"/>
        <w:numPr>
          <w:ilvl w:val="0"/>
          <w:numId w:val="2"/>
        </w:numPr>
        <w:spacing w:before="0" w:beforeAutospacing="0" w:after="0" w:afterAutospacing="0"/>
        <w:ind w:left="1080" w:firstLine="0"/>
        <w:textAlignment w:val="baseline"/>
        <w:rPr>
          <w:rFonts w:ascii="Calibri" w:hAnsi="Calibri" w:cs="Calibri"/>
          <w:sz w:val="22"/>
          <w:szCs w:val="22"/>
        </w:rPr>
      </w:pPr>
      <w:hyperlink w:tgtFrame="_blank" w:history="1" r:id="rId9">
        <w:r>
          <w:rPr>
            <w:rStyle w:val="normaltextrun"/>
            <w:rFonts w:ascii="Calibri" w:hAnsi="Calibri" w:cs="Calibri" w:eastAsiaTheme="majorEastAsia"/>
            <w:color w:val="0563C1"/>
            <w:sz w:val="20"/>
            <w:szCs w:val="20"/>
            <w:u w:val="single"/>
            <w:lang w:val="en-US"/>
          </w:rPr>
          <w:t>Calgary Foothills PCN’s IT Team</w:t>
        </w:r>
      </w:hyperlink>
      <w:r>
        <w:rPr>
          <w:rStyle w:val="normaltextrun"/>
          <w:rFonts w:ascii="Calibri" w:hAnsi="Calibri" w:cs="Calibri" w:eastAsiaTheme="majorEastAsia"/>
          <w:sz w:val="20"/>
          <w:szCs w:val="20"/>
          <w:lang w:val="en-US"/>
        </w:rPr>
        <w:t> gained greater visibility into network performance with </w:t>
      </w:r>
      <w:proofErr w:type="spellStart"/>
      <w:r>
        <w:rPr>
          <w:rStyle w:val="normaltextrun"/>
          <w:rFonts w:ascii="Calibri" w:hAnsi="Calibri" w:cs="Calibri" w:eastAsiaTheme="majorEastAsia"/>
          <w:sz w:val="20"/>
          <w:szCs w:val="20"/>
          <w:lang w:val="en-US"/>
        </w:rPr>
        <w:t>WhatsUp</w:t>
      </w:r>
      <w:proofErr w:type="spellEnd"/>
      <w:r>
        <w:rPr>
          <w:rStyle w:val="normaltextrun"/>
          <w:rFonts w:ascii="Calibri" w:hAnsi="Calibri" w:cs="Calibri" w:eastAsiaTheme="majorEastAsia"/>
          <w:sz w:val="20"/>
          <w:szCs w:val="20"/>
          <w:lang w:val="en-US"/>
        </w:rPr>
        <w:t> Gold</w:t>
      </w:r>
      <w:r>
        <w:rPr>
          <w:rStyle w:val="eop"/>
          <w:rFonts w:ascii="Calibri" w:hAnsi="Calibri" w:cs="Calibri" w:eastAsiaTheme="majorEastAsia"/>
          <w:sz w:val="20"/>
          <w:szCs w:val="20"/>
        </w:rPr>
        <w:t> </w:t>
      </w:r>
    </w:p>
    <w:p w:rsidR="001065F8" w:rsidP="001065F8" w:rsidRDefault="001065F8" w14:paraId="76DE9352" w14:textId="77777777">
      <w:pPr>
        <w:pStyle w:val="paragraph"/>
        <w:numPr>
          <w:ilvl w:val="0"/>
          <w:numId w:val="3"/>
        </w:numPr>
        <w:spacing w:before="0" w:beforeAutospacing="0" w:after="0" w:afterAutospacing="0"/>
        <w:ind w:left="1080" w:firstLine="0"/>
        <w:textAlignment w:val="baseline"/>
        <w:rPr>
          <w:rFonts w:ascii="Calibri" w:hAnsi="Calibri" w:cs="Calibri"/>
          <w:sz w:val="20"/>
          <w:szCs w:val="20"/>
        </w:rPr>
      </w:pPr>
      <w:hyperlink w:tgtFrame="_blank" w:history="1" r:id="rId10">
        <w:r>
          <w:rPr>
            <w:rStyle w:val="normaltextrun"/>
            <w:rFonts w:ascii="Calibri" w:hAnsi="Calibri" w:cs="Calibri" w:eastAsiaTheme="majorEastAsia"/>
            <w:color w:val="0563C1"/>
            <w:sz w:val="20"/>
            <w:szCs w:val="20"/>
            <w:u w:val="single"/>
            <w:lang w:val="en-US"/>
          </w:rPr>
          <w:t>Danville Area School District</w:t>
        </w:r>
      </w:hyperlink>
      <w:r>
        <w:rPr>
          <w:rStyle w:val="normaltextrun"/>
          <w:rFonts w:ascii="Calibri" w:hAnsi="Calibri" w:cs="Calibri" w:eastAsiaTheme="majorEastAsia"/>
          <w:sz w:val="20"/>
          <w:szCs w:val="20"/>
          <w:lang w:val="en-US"/>
        </w:rPr>
        <w:t> empowers remote learning by maintaining a stable network that fully supports the 2,500+ students, teachers and administrators </w:t>
      </w:r>
      <w:r>
        <w:rPr>
          <w:rStyle w:val="eop"/>
          <w:rFonts w:ascii="Calibri" w:hAnsi="Calibri" w:cs="Calibri" w:eastAsiaTheme="majorEastAsia"/>
          <w:sz w:val="20"/>
          <w:szCs w:val="20"/>
        </w:rPr>
        <w:t> </w:t>
      </w:r>
    </w:p>
    <w:p w:rsidR="001065F8" w:rsidP="001065F8" w:rsidRDefault="007F2786" w14:paraId="53C6A47A" w14:textId="3DDDE8C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br/>
      </w:r>
      <w:r w:rsidR="001065F8">
        <w:rPr>
          <w:rStyle w:val="normaltextrun"/>
          <w:rFonts w:ascii="Calibri" w:hAnsi="Calibri" w:cs="Calibri" w:eastAsiaTheme="majorEastAsia"/>
          <w:sz w:val="20"/>
          <w:szCs w:val="20"/>
          <w:lang w:val="en-US"/>
        </w:rPr>
        <w:t>Not seeing your industry? </w:t>
      </w:r>
      <w:hyperlink w:tgtFrame="_blank" w:history="1" r:id="rId11">
        <w:r w:rsidR="001065F8">
          <w:rPr>
            <w:rStyle w:val="normaltextrun"/>
            <w:rFonts w:ascii="Calibri" w:hAnsi="Calibri" w:cs="Calibri" w:eastAsiaTheme="majorEastAsia"/>
            <w:color w:val="0563C1"/>
            <w:sz w:val="20"/>
            <w:szCs w:val="20"/>
            <w:u w:val="single"/>
            <w:lang w:val="en-US"/>
          </w:rPr>
          <w:t>Check out our over 70 published success stories</w:t>
        </w:r>
      </w:hyperlink>
      <w:r w:rsidR="001065F8">
        <w:rPr>
          <w:rStyle w:val="normaltextrun"/>
          <w:rFonts w:ascii="Calibri" w:hAnsi="Calibri" w:cs="Calibri" w:eastAsiaTheme="majorEastAsia"/>
          <w:sz w:val="20"/>
          <w:szCs w:val="20"/>
          <w:lang w:val="en-US"/>
        </w:rPr>
        <w:t> to find your match.</w:t>
      </w:r>
      <w:r w:rsidR="001065F8">
        <w:rPr>
          <w:rStyle w:val="eop"/>
          <w:rFonts w:ascii="Calibri" w:hAnsi="Calibri" w:cs="Calibri" w:eastAsiaTheme="majorEastAsia"/>
          <w:sz w:val="20"/>
          <w:szCs w:val="20"/>
        </w:rPr>
        <w:t> </w:t>
      </w:r>
    </w:p>
    <w:p w:rsidR="001065F8" w:rsidP="001065F8" w:rsidRDefault="007F2786" w14:paraId="06A0C78C" w14:textId="0537E4B3">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br/>
      </w:r>
      <w:r w:rsidR="001065F8">
        <w:rPr>
          <w:rStyle w:val="normaltextrun"/>
          <w:rFonts w:ascii="Calibri" w:hAnsi="Calibri" w:cs="Calibri" w:eastAsiaTheme="majorEastAsia"/>
          <w:sz w:val="20"/>
          <w:szCs w:val="20"/>
          <w:lang w:val="en-US"/>
        </w:rPr>
        <w:t>Sincerely,</w:t>
      </w:r>
      <w:r w:rsidR="001065F8">
        <w:rPr>
          <w:rStyle w:val="eop"/>
          <w:rFonts w:ascii="Calibri" w:hAnsi="Calibri" w:cs="Calibri" w:eastAsiaTheme="majorEastAsia"/>
          <w:sz w:val="20"/>
          <w:szCs w:val="20"/>
        </w:rPr>
        <w:t> </w:t>
      </w:r>
    </w:p>
    <w:p w:rsidR="007F2786" w:rsidP="007F2786" w:rsidRDefault="007F2786" w14:paraId="560EFE71" w14:textId="77777777">
      <w:pPr>
        <w:pStyle w:val="paragraph"/>
        <w:spacing w:before="0" w:beforeAutospacing="0" w:after="0" w:afterAutospacing="0"/>
        <w:textAlignment w:val="baseline"/>
        <w:rPr>
          <w:rFonts w:ascii="Segoe UI" w:hAnsi="Segoe UI" w:cs="Segoe UI"/>
          <w:sz w:val="18"/>
          <w:szCs w:val="18"/>
        </w:rPr>
      </w:pPr>
      <w:r w:rsidRPr="00A96AA1">
        <w:rPr>
          <w:rFonts w:ascii="Segoe UI" w:hAnsi="Segoe UI" w:cs="Segoe UI"/>
          <w:sz w:val="18"/>
          <w:szCs w:val="18"/>
          <w:highlight w:val="yellow"/>
        </w:rPr>
        <w:t>X Partner Name</w:t>
      </w:r>
      <w:r>
        <w:rPr>
          <w:rStyle w:val="eop"/>
          <w:rFonts w:ascii="Calibri Light" w:hAnsi="Calibri Light" w:cs="Calibri Light" w:eastAsiaTheme="majorEastAsia"/>
          <w:color w:val="D13438"/>
          <w:sz w:val="36"/>
          <w:szCs w:val="36"/>
        </w:rPr>
        <w:t> </w:t>
      </w:r>
    </w:p>
    <w:p w:rsidR="001065F8" w:rsidP="001065F8" w:rsidRDefault="001065F8" w14:paraId="55E6CEB3" w14:textId="77777777">
      <w:pPr>
        <w:pStyle w:val="paragraph"/>
        <w:spacing w:before="0" w:beforeAutospacing="0" w:after="0" w:afterAutospacing="0"/>
        <w:textAlignment w:val="baseline"/>
        <w:rPr>
          <w:rFonts w:ascii="Segoe UI" w:hAnsi="Segoe UI" w:cs="Segoe UI"/>
          <w:sz w:val="18"/>
          <w:szCs w:val="18"/>
        </w:rPr>
      </w:pPr>
      <w:r>
        <w:rPr>
          <w:rStyle w:val="eop"/>
          <w:rFonts w:ascii="Calibri Light" w:hAnsi="Calibri Light" w:cs="Calibri Light" w:eastAsiaTheme="majorEastAsia"/>
          <w:color w:val="D13438"/>
          <w:sz w:val="36"/>
          <w:szCs w:val="36"/>
        </w:rPr>
        <w:t> </w:t>
      </w:r>
    </w:p>
    <w:p w:rsidR="001065F8" w:rsidP="001065F8" w:rsidRDefault="001065F8" w14:paraId="12948172" w14:textId="77777777">
      <w:pPr>
        <w:pStyle w:val="paragraph"/>
        <w:spacing w:before="0" w:beforeAutospacing="0" w:after="0" w:afterAutospacing="0"/>
        <w:jc w:val="center"/>
        <w:textAlignment w:val="baseline"/>
        <w:rPr>
          <w:rFonts w:ascii="Segoe UI" w:hAnsi="Segoe UI" w:cs="Segoe UI"/>
          <w:sz w:val="18"/>
          <w:szCs w:val="18"/>
        </w:rPr>
      </w:pPr>
      <w:r>
        <w:rPr>
          <w:rStyle w:val="eop"/>
          <w:rFonts w:ascii="Calibri Light" w:hAnsi="Calibri Light" w:cs="Calibri Light" w:eastAsiaTheme="majorEastAsia"/>
          <w:color w:val="D13438"/>
          <w:sz w:val="36"/>
          <w:szCs w:val="36"/>
        </w:rPr>
        <w:t> </w:t>
      </w:r>
    </w:p>
    <w:p w:rsidR="001065F8" w:rsidP="001065F8" w:rsidRDefault="001065F8" w14:paraId="6636B2C7" w14:textId="77777777">
      <w:pPr>
        <w:pStyle w:val="paragraph"/>
        <w:spacing w:before="0" w:beforeAutospacing="0" w:after="0" w:afterAutospacing="0"/>
        <w:jc w:val="center"/>
        <w:textAlignment w:val="baseline"/>
        <w:rPr>
          <w:rFonts w:ascii="Segoe UI" w:hAnsi="Segoe UI" w:cs="Segoe UI"/>
          <w:color w:val="2F5496"/>
          <w:sz w:val="18"/>
          <w:szCs w:val="18"/>
        </w:rPr>
      </w:pPr>
      <w:r>
        <w:rPr>
          <w:rStyle w:val="eop"/>
          <w:rFonts w:ascii="Calibri Light" w:hAnsi="Calibri Light" w:cs="Calibri Light" w:eastAsiaTheme="majorEastAsia"/>
          <w:color w:val="D13438"/>
          <w:sz w:val="36"/>
          <w:szCs w:val="36"/>
        </w:rPr>
        <w:t> </w:t>
      </w:r>
    </w:p>
    <w:p w:rsidR="001065F8" w:rsidP="001065F8" w:rsidRDefault="001065F8" w14:paraId="5B755741"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1065F8" w:rsidP="001065F8" w:rsidRDefault="001065F8" w14:paraId="3FA14615"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1065F8" w:rsidP="001065F8" w:rsidRDefault="001065F8" w14:paraId="290A7BEE"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sz w:val="22"/>
          <w:szCs w:val="22"/>
        </w:rPr>
        <w:t> </w:t>
      </w:r>
    </w:p>
    <w:p w:rsidR="001065F8" w:rsidP="001065F8" w:rsidRDefault="001065F8" w14:paraId="12412D4F" w14:textId="77777777">
      <w:pPr>
        <w:pStyle w:val="paragraph"/>
        <w:spacing w:before="0" w:beforeAutospacing="0" w:after="0" w:afterAutospacing="0"/>
        <w:textAlignment w:val="baseline"/>
        <w:rPr>
          <w:rStyle w:val="eop"/>
          <w:rFonts w:ascii="Calibri" w:hAnsi="Calibri" w:cs="Calibri" w:eastAsiaTheme="majorEastAsia"/>
          <w:sz w:val="22"/>
          <w:szCs w:val="22"/>
        </w:rPr>
      </w:pPr>
      <w:r>
        <w:rPr>
          <w:rStyle w:val="eop"/>
          <w:rFonts w:ascii="Calibri" w:hAnsi="Calibri" w:cs="Calibri" w:eastAsiaTheme="majorEastAsia"/>
          <w:sz w:val="22"/>
          <w:szCs w:val="22"/>
        </w:rPr>
        <w:t> </w:t>
      </w:r>
    </w:p>
    <w:p w:rsidR="007F2786" w:rsidP="001065F8" w:rsidRDefault="007F2786" w14:paraId="079CDFC0"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7F2786" w:rsidP="001065F8" w:rsidRDefault="007F2786" w14:paraId="4F491374"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7F2786" w:rsidP="001065F8" w:rsidRDefault="007F2786" w14:paraId="54311384"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7F2786" w:rsidP="001065F8" w:rsidRDefault="007F2786" w14:paraId="51FEB3F5"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7F2786" w:rsidP="001065F8" w:rsidRDefault="007F2786" w14:paraId="527EAACF"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7F2786" w:rsidP="001065F8" w:rsidRDefault="007F2786" w14:paraId="3D9185B9"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7F2786" w:rsidP="001065F8" w:rsidRDefault="007F2786" w14:paraId="009D4BB3"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7F2786" w:rsidP="001065F8" w:rsidRDefault="007F2786" w14:paraId="65A969C5"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7F2786" w:rsidP="001065F8" w:rsidRDefault="007F2786" w14:paraId="01A2EEB8"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7F2786" w:rsidP="001065F8" w:rsidRDefault="007F2786" w14:paraId="18C6FBB2"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7F2786" w:rsidP="001065F8" w:rsidRDefault="007F2786" w14:paraId="741B47DD"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7F2786" w:rsidP="001065F8" w:rsidRDefault="007F2786" w14:paraId="18443C81"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7F2786" w:rsidP="001065F8" w:rsidRDefault="007F2786" w14:paraId="6D2FCCB5"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7F2786" w:rsidP="001065F8" w:rsidRDefault="007F2786" w14:paraId="256DD895"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7F2786" w:rsidP="1C6FC0E4" w:rsidRDefault="007F2786" w14:paraId="51DF9DF7" w14:textId="77777777" w14:noSpellErr="1">
      <w:pPr>
        <w:pStyle w:val="paragraph"/>
        <w:spacing w:before="0" w:beforeAutospacing="off" w:after="0" w:afterAutospacing="off"/>
        <w:textAlignment w:val="baseline"/>
        <w:rPr>
          <w:rFonts w:ascii="Segoe UI" w:hAnsi="Segoe UI" w:cs="Segoe UI"/>
          <w:sz w:val="18"/>
          <w:szCs w:val="18"/>
        </w:rPr>
      </w:pPr>
    </w:p>
    <w:p w:rsidR="1C6FC0E4" w:rsidP="1C6FC0E4" w:rsidRDefault="1C6FC0E4" w14:paraId="7E23AFF9" w14:textId="7F4B625B">
      <w:pPr>
        <w:pStyle w:val="paragraph"/>
        <w:spacing w:before="0" w:beforeAutospacing="off" w:after="0" w:afterAutospacing="off"/>
        <w:rPr>
          <w:rFonts w:ascii="Segoe UI" w:hAnsi="Segoe UI" w:cs="Segoe UI"/>
          <w:sz w:val="18"/>
          <w:szCs w:val="18"/>
        </w:rPr>
      </w:pPr>
    </w:p>
    <w:p w:rsidR="1C6FC0E4" w:rsidP="1C6FC0E4" w:rsidRDefault="1C6FC0E4" w14:paraId="0D696303" w14:textId="48CCAD16">
      <w:pPr>
        <w:pStyle w:val="paragraph"/>
        <w:spacing w:before="0" w:beforeAutospacing="off" w:after="0" w:afterAutospacing="off"/>
        <w:rPr>
          <w:rFonts w:ascii="Segoe UI" w:hAnsi="Segoe UI" w:cs="Segoe UI"/>
          <w:sz w:val="18"/>
          <w:szCs w:val="18"/>
        </w:rPr>
      </w:pPr>
    </w:p>
    <w:p w:rsidR="1C6FC0E4" w:rsidP="1C6FC0E4" w:rsidRDefault="1C6FC0E4" w14:paraId="452F0AD8" w14:textId="08B2FF83">
      <w:pPr>
        <w:pStyle w:val="paragraph"/>
        <w:spacing w:before="0" w:beforeAutospacing="off" w:after="0" w:afterAutospacing="off"/>
        <w:rPr>
          <w:rFonts w:ascii="Segoe UI" w:hAnsi="Segoe UI" w:cs="Segoe UI"/>
          <w:sz w:val="18"/>
          <w:szCs w:val="18"/>
        </w:rPr>
      </w:pPr>
    </w:p>
    <w:p w:rsidR="1C6FC0E4" w:rsidP="1C6FC0E4" w:rsidRDefault="1C6FC0E4" w14:paraId="46242AF2" w14:textId="3026D165">
      <w:pPr>
        <w:pStyle w:val="paragraph"/>
        <w:spacing w:before="0" w:beforeAutospacing="off" w:after="0" w:afterAutospacing="off"/>
        <w:rPr>
          <w:rFonts w:ascii="Segoe UI" w:hAnsi="Segoe UI" w:cs="Segoe UI"/>
          <w:sz w:val="18"/>
          <w:szCs w:val="18"/>
        </w:rPr>
      </w:pPr>
    </w:p>
    <w:p w:rsidR="001065F8" w:rsidP="001065F8" w:rsidRDefault="001065F8" w14:paraId="6973ECFD" w14:textId="77777777">
      <w:pPr>
        <w:pStyle w:val="paragraph"/>
        <w:spacing w:before="0" w:beforeAutospacing="0" w:after="0" w:afterAutospacing="0"/>
        <w:textAlignment w:val="baseline"/>
        <w:rPr>
          <w:rFonts w:ascii="Segoe UI" w:hAnsi="Segoe UI" w:cs="Segoe UI"/>
          <w:color w:val="2F5496"/>
          <w:sz w:val="18"/>
          <w:szCs w:val="18"/>
        </w:rPr>
      </w:pPr>
      <w:r>
        <w:rPr>
          <w:rStyle w:val="normaltextrun"/>
          <w:rFonts w:ascii="Calibri Light" w:hAnsi="Calibri Light" w:cs="Calibri Light" w:eastAsiaTheme="majorEastAsia"/>
          <w:color w:val="2F5496"/>
          <w:sz w:val="32"/>
          <w:szCs w:val="32"/>
          <w:lang w:val="en-US"/>
        </w:rPr>
        <w:t>Email #4 – Monitoring the Bandwidth for Your Network</w:t>
      </w:r>
      <w:r>
        <w:rPr>
          <w:rStyle w:val="eop"/>
          <w:rFonts w:ascii="Calibri Light" w:hAnsi="Calibri Light" w:cs="Calibri Light" w:eastAsiaTheme="majorEastAsia"/>
          <w:color w:val="2F5496"/>
          <w:sz w:val="32"/>
          <w:szCs w:val="32"/>
        </w:rPr>
        <w:t> </w:t>
      </w:r>
    </w:p>
    <w:p w:rsidR="001065F8" w:rsidP="001065F8" w:rsidRDefault="001065F8" w14:paraId="1F579615"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Subject Line A:</w:t>
      </w:r>
      <w:r>
        <w:rPr>
          <w:rStyle w:val="eop"/>
          <w:rFonts w:ascii="Calibri" w:hAnsi="Calibri" w:cs="Calibri" w:eastAsiaTheme="majorEastAsia"/>
          <w:sz w:val="22"/>
          <w:szCs w:val="22"/>
        </w:rPr>
        <w:t> </w:t>
      </w:r>
    </w:p>
    <w:p w:rsidR="001065F8" w:rsidP="001065F8" w:rsidRDefault="001065F8" w14:paraId="70C616D9" w14:textId="67E67F8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Stop Bandwidth Bottlenecks Before They Start</w:t>
      </w:r>
      <w:r>
        <w:rPr>
          <w:rStyle w:val="eop"/>
          <w:rFonts w:ascii="Calibri" w:hAnsi="Calibri" w:cs="Calibri" w:eastAsiaTheme="majorEastAsia"/>
          <w:sz w:val="20"/>
          <w:szCs w:val="20"/>
        </w:rPr>
        <w:t> </w:t>
      </w:r>
      <w:r>
        <w:rPr>
          <w:rFonts w:ascii="Calibri" w:hAnsi="Calibri" w:cs="Calibri"/>
          <w:sz w:val="21"/>
          <w:szCs w:val="21"/>
        </w:rPr>
        <w:br/>
      </w:r>
      <w:r>
        <w:rPr>
          <w:rStyle w:val="eop"/>
          <w:rFonts w:ascii="Calibri" w:hAnsi="Calibri" w:cs="Calibri" w:eastAsiaTheme="majorEastAsia"/>
          <w:sz w:val="22"/>
          <w:szCs w:val="22"/>
        </w:rPr>
        <w:t> </w:t>
      </w:r>
    </w:p>
    <w:p w:rsidR="001065F8" w:rsidP="001065F8" w:rsidRDefault="001065F8" w14:paraId="7A676E5A"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Preview Text:</w:t>
      </w:r>
      <w:r>
        <w:rPr>
          <w:rStyle w:val="eop"/>
          <w:rFonts w:ascii="Calibri" w:hAnsi="Calibri" w:cs="Calibri" w:eastAsiaTheme="majorEastAsia"/>
          <w:sz w:val="22"/>
          <w:szCs w:val="22"/>
        </w:rPr>
        <w:t> </w:t>
      </w:r>
    </w:p>
    <w:p w:rsidR="001065F8" w:rsidP="001065F8" w:rsidRDefault="001065F8" w14:paraId="6D0165B5"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Get the guide that helps IT teams tackle bandwidth challenges head-on</w:t>
      </w:r>
      <w:r>
        <w:rPr>
          <w:rStyle w:val="eop"/>
          <w:rFonts w:ascii="Calibri" w:hAnsi="Calibri" w:cs="Calibri" w:eastAsiaTheme="majorEastAsia"/>
          <w:sz w:val="20"/>
          <w:szCs w:val="20"/>
        </w:rPr>
        <w:t> </w:t>
      </w:r>
    </w:p>
    <w:p w:rsidR="001065F8" w:rsidP="001065F8" w:rsidRDefault="001065F8" w14:paraId="69A7CA10"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Body:</w:t>
      </w:r>
      <w:r>
        <w:rPr>
          <w:rStyle w:val="eop"/>
          <w:rFonts w:ascii="Calibri" w:hAnsi="Calibri" w:cs="Calibri" w:eastAsiaTheme="majorEastAsia"/>
          <w:sz w:val="22"/>
          <w:szCs w:val="22"/>
        </w:rPr>
        <w:t> </w:t>
      </w:r>
    </w:p>
    <w:p w:rsidR="001065F8" w:rsidP="001065F8" w:rsidRDefault="001065F8" w14:paraId="64FFA4A6" w14:textId="433FF4D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Hi {lead First Name}},</w:t>
      </w:r>
      <w:r>
        <w:rPr>
          <w:rStyle w:val="eop"/>
          <w:rFonts w:ascii="Calibri" w:hAnsi="Calibri" w:cs="Calibri" w:eastAsiaTheme="majorEastAsia"/>
          <w:sz w:val="20"/>
          <w:szCs w:val="20"/>
        </w:rPr>
        <w:t> </w:t>
      </w:r>
    </w:p>
    <w:p w:rsidR="001065F8" w:rsidP="001065F8" w:rsidRDefault="008E7C21" w14:paraId="3E5C502B" w14:textId="079FAE5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rPr>
        <w:br/>
      </w:r>
      <w:r w:rsidR="001065F8">
        <w:rPr>
          <w:rStyle w:val="normaltextrun"/>
          <w:rFonts w:ascii="Calibri" w:hAnsi="Calibri" w:cs="Calibri" w:eastAsiaTheme="majorEastAsia"/>
          <w:sz w:val="20"/>
          <w:szCs w:val="20"/>
        </w:rPr>
        <w:t>Global data traffic is exploding with </w:t>
      </w:r>
      <w:hyperlink w:tgtFrame="_blank" w:history="1" r:id="rId12">
        <w:r w:rsidR="001065F8">
          <w:rPr>
            <w:rStyle w:val="normaltextrun"/>
            <w:rFonts w:ascii="Calibri" w:hAnsi="Calibri" w:cs="Calibri" w:eastAsiaTheme="majorEastAsia"/>
            <w:strike/>
            <w:color w:val="D13438"/>
            <w:sz w:val="20"/>
            <w:szCs w:val="20"/>
            <w:u w:val="single"/>
          </w:rPr>
          <w:t>-</w:t>
        </w:r>
        <w:r w:rsidR="001065F8">
          <w:rPr>
            <w:rStyle w:val="normaltextrun"/>
            <w:rFonts w:ascii="Calibri" w:hAnsi="Calibri" w:cs="Calibri" w:eastAsiaTheme="majorEastAsia"/>
            <w:strike/>
            <w:color w:val="D13438"/>
            <w:sz w:val="20"/>
            <w:szCs w:val="20"/>
            <w:u w:val="single"/>
          </w:rPr>
          <w:t> </w:t>
        </w:r>
        <w:r w:rsidR="001065F8">
          <w:rPr>
            <w:rStyle w:val="normaltextrun"/>
            <w:rFonts w:ascii="Calibri" w:hAnsi="Calibri" w:cs="Calibri" w:eastAsiaTheme="majorEastAsia"/>
            <w:b/>
            <w:bCs/>
            <w:color w:val="0563C1"/>
            <w:sz w:val="20"/>
            <w:szCs w:val="20"/>
            <w:u w:val="single"/>
          </w:rPr>
          <w:t>over 347 exabytes per month</w:t>
        </w:r>
      </w:hyperlink>
      <w:r w:rsidR="001065F8">
        <w:rPr>
          <w:rStyle w:val="normaltextrun"/>
          <w:rFonts w:ascii="Calibri" w:hAnsi="Calibri" w:cs="Calibri" w:eastAsiaTheme="majorEastAsia"/>
          <w:sz w:val="20"/>
          <w:szCs w:val="20"/>
        </w:rPr>
        <w:t> and </w:t>
      </w:r>
      <w:r w:rsidR="001065F8">
        <w:rPr>
          <w:rStyle w:val="normaltextrun"/>
          <w:rFonts w:ascii="Calibri" w:hAnsi="Calibri" w:cs="Calibri" w:eastAsiaTheme="majorEastAsia"/>
          <w:sz w:val="22"/>
          <w:szCs w:val="22"/>
          <w:lang w:val="en-US"/>
        </w:rPr>
        <w:t>climbing.</w:t>
      </w:r>
      <w:r w:rsidR="001065F8">
        <w:rPr>
          <w:rStyle w:val="normaltextrun"/>
          <w:rFonts w:ascii="Calibri" w:hAnsi="Calibri" w:cs="Calibri" w:eastAsiaTheme="majorEastAsia"/>
          <w:sz w:val="20"/>
          <w:szCs w:val="20"/>
        </w:rPr>
        <w:t> With so much pressure on networks, even small bandwidth issues can lead to big problems: slow applications, frustrated users</w:t>
      </w:r>
      <w:r w:rsidR="001065F8">
        <w:rPr>
          <w:rStyle w:val="normaltextrun"/>
          <w:rFonts w:ascii="Calibri" w:hAnsi="Calibri" w:cs="Calibri" w:eastAsiaTheme="majorEastAsia"/>
          <w:strike/>
          <w:color w:val="D13438"/>
          <w:sz w:val="20"/>
          <w:szCs w:val="20"/>
        </w:rPr>
        <w:t>,</w:t>
      </w:r>
      <w:r w:rsidR="001065F8">
        <w:rPr>
          <w:rStyle w:val="normaltextrun"/>
          <w:rFonts w:ascii="Calibri" w:hAnsi="Calibri" w:cs="Calibri" w:eastAsiaTheme="majorEastAsia"/>
          <w:sz w:val="20"/>
          <w:szCs w:val="20"/>
        </w:rPr>
        <w:t> and costly downtime. </w:t>
      </w:r>
      <w:r w:rsidR="001065F8">
        <w:rPr>
          <w:rStyle w:val="eop"/>
          <w:rFonts w:ascii="Calibri" w:hAnsi="Calibri" w:cs="Calibri" w:eastAsiaTheme="majorEastAsia"/>
          <w:sz w:val="20"/>
          <w:szCs w:val="20"/>
        </w:rPr>
        <w:t> </w:t>
      </w:r>
    </w:p>
    <w:p w:rsidR="001065F8" w:rsidP="001065F8" w:rsidRDefault="008E7C21" w14:paraId="767C4F9E" w14:textId="13F05D8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rPr>
        <w:br/>
      </w:r>
      <w:r w:rsidR="001065F8">
        <w:rPr>
          <w:rStyle w:val="normaltextrun"/>
          <w:rFonts w:ascii="Calibri" w:hAnsi="Calibri" w:cs="Calibri" w:eastAsiaTheme="majorEastAsia"/>
          <w:sz w:val="20"/>
          <w:szCs w:val="20"/>
        </w:rPr>
        <w:t>Most monitoring tools track devices and servers, but few offer deep bandwidth insights tailored to your network’s unique needs.</w:t>
      </w:r>
      <w:r w:rsidR="001065F8">
        <w:rPr>
          <w:rStyle w:val="eop"/>
          <w:rFonts w:ascii="Calibri" w:hAnsi="Calibri" w:cs="Calibri" w:eastAsiaTheme="majorEastAsia"/>
          <w:sz w:val="20"/>
          <w:szCs w:val="20"/>
        </w:rPr>
        <w:t> </w:t>
      </w:r>
    </w:p>
    <w:p w:rsidR="001065F8" w:rsidP="001065F8" w:rsidRDefault="008E7C21" w14:paraId="1A0763FA" w14:textId="0741E688">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rPr>
        <w:br/>
      </w:r>
      <w:r w:rsidR="001065F8">
        <w:rPr>
          <w:rStyle w:val="normaltextrun"/>
          <w:rFonts w:ascii="Calibri" w:hAnsi="Calibri" w:cs="Calibri" w:eastAsiaTheme="majorEastAsia"/>
          <w:sz w:val="20"/>
          <w:szCs w:val="20"/>
        </w:rPr>
        <w:t>That’s why we created the </w:t>
      </w:r>
      <w:hyperlink w:tgtFrame="_blank" w:history="1" r:id="rId13">
        <w:r w:rsidR="001065F8">
          <w:rPr>
            <w:rStyle w:val="normaltextrun"/>
            <w:rFonts w:ascii="Calibri" w:hAnsi="Calibri" w:cs="Calibri" w:eastAsiaTheme="majorEastAsia"/>
            <w:b/>
            <w:bCs/>
            <w:color w:val="0563C1"/>
            <w:sz w:val="20"/>
            <w:szCs w:val="20"/>
            <w:u w:val="single"/>
          </w:rPr>
          <w:t>Bandwidth Monitoring Buyer’s Guide</w:t>
        </w:r>
      </w:hyperlink>
      <w:r w:rsidR="001065F8">
        <w:rPr>
          <w:rStyle w:val="normaltextrun"/>
          <w:rFonts w:ascii="Calibri" w:hAnsi="Calibri" w:cs="Calibri" w:eastAsiaTheme="majorEastAsia"/>
          <w:sz w:val="22"/>
          <w:szCs w:val="22"/>
          <w:lang w:val="en-US"/>
        </w:rPr>
        <w:t> —</w:t>
      </w:r>
      <w:r w:rsidR="001065F8">
        <w:rPr>
          <w:rStyle w:val="normaltextrun"/>
          <w:rFonts w:ascii="Calibri" w:hAnsi="Calibri" w:cs="Calibri" w:eastAsiaTheme="majorEastAsia"/>
          <w:sz w:val="20"/>
          <w:szCs w:val="20"/>
        </w:rPr>
        <w:t> </w:t>
      </w:r>
      <w:r w:rsidR="001065F8">
        <w:rPr>
          <w:rStyle w:val="normaltextrun"/>
          <w:rFonts w:ascii="Calibri" w:hAnsi="Calibri" w:cs="Calibri" w:eastAsiaTheme="majorEastAsia"/>
          <w:sz w:val="20"/>
          <w:szCs w:val="20"/>
          <w:lang w:val="en-US"/>
        </w:rPr>
        <w:t>to help you find a solution that delivers the visibility and control needed to keep your network fast, reliable</w:t>
      </w:r>
      <w:r w:rsidR="001065F8">
        <w:rPr>
          <w:rStyle w:val="normaltextrun"/>
          <w:rFonts w:ascii="Calibri" w:hAnsi="Calibri" w:cs="Calibri" w:eastAsiaTheme="majorEastAsia"/>
          <w:strike/>
          <w:color w:val="D13438"/>
          <w:sz w:val="20"/>
          <w:szCs w:val="20"/>
          <w:lang w:val="en-US"/>
        </w:rPr>
        <w:t>,</w:t>
      </w:r>
      <w:r w:rsidR="001065F8">
        <w:rPr>
          <w:rStyle w:val="normaltextrun"/>
          <w:rFonts w:ascii="Calibri" w:hAnsi="Calibri" w:cs="Calibri" w:eastAsiaTheme="majorEastAsia"/>
          <w:sz w:val="20"/>
          <w:szCs w:val="20"/>
          <w:lang w:val="en-US"/>
        </w:rPr>
        <w:t> and efficient.</w:t>
      </w:r>
      <w:r w:rsidR="001065F8">
        <w:rPr>
          <w:rStyle w:val="scxw202169295"/>
          <w:rFonts w:ascii="Calibri" w:hAnsi="Calibri" w:cs="Calibri" w:eastAsiaTheme="majorEastAsia"/>
          <w:sz w:val="20"/>
          <w:szCs w:val="20"/>
        </w:rPr>
        <w:t> </w:t>
      </w:r>
      <w:r w:rsidR="001065F8">
        <w:rPr>
          <w:rFonts w:ascii="Calibri" w:hAnsi="Calibri" w:cs="Calibri"/>
          <w:sz w:val="20"/>
          <w:szCs w:val="20"/>
        </w:rPr>
        <w:br/>
      </w:r>
      <w:r w:rsidR="001065F8">
        <w:rPr>
          <w:rStyle w:val="scxw202169295"/>
          <w:rFonts w:ascii="Calibri" w:hAnsi="Calibri" w:cs="Calibri" w:eastAsiaTheme="majorEastAsia"/>
          <w:sz w:val="20"/>
          <w:szCs w:val="20"/>
        </w:rPr>
        <w:t> </w:t>
      </w:r>
      <w:r w:rsidR="001065F8">
        <w:rPr>
          <w:rFonts w:ascii="Calibri" w:hAnsi="Calibri" w:cs="Calibri"/>
          <w:sz w:val="20"/>
          <w:szCs w:val="20"/>
        </w:rPr>
        <w:br/>
      </w:r>
      <w:r w:rsidR="001065F8">
        <w:rPr>
          <w:rStyle w:val="normaltextrun"/>
          <w:rFonts w:ascii="Calibri" w:hAnsi="Calibri" w:cs="Calibri" w:eastAsiaTheme="majorEastAsia"/>
          <w:sz w:val="20"/>
          <w:szCs w:val="20"/>
        </w:rPr>
        <w:t>Inside</w:t>
      </w:r>
      <w:r w:rsidR="001065F8">
        <w:rPr>
          <w:rStyle w:val="normaltextrun"/>
          <w:rFonts w:ascii="Calibri" w:hAnsi="Calibri" w:cs="Calibri" w:eastAsiaTheme="majorEastAsia"/>
          <w:color w:val="D13438"/>
          <w:sz w:val="20"/>
          <w:szCs w:val="20"/>
          <w:u w:val="single"/>
        </w:rPr>
        <w:t>,</w:t>
      </w:r>
      <w:r w:rsidR="001065F8">
        <w:rPr>
          <w:rStyle w:val="normaltextrun"/>
          <w:rFonts w:ascii="Calibri" w:hAnsi="Calibri" w:cs="Calibri" w:eastAsiaTheme="majorEastAsia"/>
          <w:sz w:val="20"/>
          <w:szCs w:val="20"/>
        </w:rPr>
        <w:t> you’ll learn:</w:t>
      </w:r>
      <w:r w:rsidR="001065F8">
        <w:rPr>
          <w:rStyle w:val="eop"/>
          <w:rFonts w:ascii="Calibri" w:hAnsi="Calibri" w:cs="Calibri" w:eastAsiaTheme="majorEastAsia"/>
          <w:sz w:val="20"/>
          <w:szCs w:val="20"/>
        </w:rPr>
        <w:t> </w:t>
      </w:r>
    </w:p>
    <w:p w:rsidR="001065F8" w:rsidP="001065F8" w:rsidRDefault="001065F8" w14:paraId="28931FCD" w14:textId="77777777">
      <w:pPr>
        <w:pStyle w:val="paragraph"/>
        <w:numPr>
          <w:ilvl w:val="0"/>
          <w:numId w:val="4"/>
        </w:numPr>
        <w:spacing w:before="0" w:beforeAutospacing="0" w:after="0" w:afterAutospacing="0"/>
        <w:ind w:left="1080" w:firstLine="0"/>
        <w:textAlignment w:val="baseline"/>
        <w:rPr>
          <w:rFonts w:ascii="Calibri" w:hAnsi="Calibri" w:cs="Calibri"/>
          <w:sz w:val="20"/>
          <w:szCs w:val="20"/>
        </w:rPr>
      </w:pPr>
      <w:r>
        <w:rPr>
          <w:rStyle w:val="normaltextrun"/>
          <w:rFonts w:ascii="Calibri" w:hAnsi="Calibri" w:cs="Calibri" w:eastAsiaTheme="majorEastAsia"/>
          <w:sz w:val="20"/>
          <w:szCs w:val="20"/>
        </w:rPr>
        <w:t>Why bandwidth monitoring is critical</w:t>
      </w:r>
      <w:r>
        <w:rPr>
          <w:rStyle w:val="normaltextrun"/>
          <w:rFonts w:ascii="Calibri" w:hAnsi="Calibri" w:cs="Calibri" w:eastAsiaTheme="majorEastAsia"/>
          <w:strike/>
          <w:color w:val="D13438"/>
          <w:sz w:val="20"/>
          <w:szCs w:val="20"/>
        </w:rPr>
        <w:t>.</w:t>
      </w:r>
      <w:r>
        <w:rPr>
          <w:rStyle w:val="eop"/>
          <w:rFonts w:ascii="Calibri" w:hAnsi="Calibri" w:cs="Calibri" w:eastAsiaTheme="majorEastAsia"/>
          <w:sz w:val="20"/>
          <w:szCs w:val="20"/>
        </w:rPr>
        <w:t> </w:t>
      </w:r>
    </w:p>
    <w:p w:rsidR="001065F8" w:rsidP="001065F8" w:rsidRDefault="001065F8" w14:paraId="2F37B4DE" w14:textId="77777777">
      <w:pPr>
        <w:pStyle w:val="paragraph"/>
        <w:numPr>
          <w:ilvl w:val="0"/>
          <w:numId w:val="5"/>
        </w:numPr>
        <w:spacing w:before="0" w:beforeAutospacing="0" w:after="0" w:afterAutospacing="0"/>
        <w:ind w:left="1080" w:firstLine="0"/>
        <w:textAlignment w:val="baseline"/>
        <w:rPr>
          <w:rFonts w:ascii="Calibri" w:hAnsi="Calibri" w:cs="Calibri"/>
          <w:sz w:val="20"/>
          <w:szCs w:val="20"/>
        </w:rPr>
      </w:pPr>
      <w:r>
        <w:rPr>
          <w:rStyle w:val="normaltextrun"/>
          <w:rFonts w:ascii="Calibri" w:hAnsi="Calibri" w:cs="Calibri" w:eastAsiaTheme="majorEastAsia"/>
          <w:sz w:val="20"/>
          <w:szCs w:val="20"/>
        </w:rPr>
        <w:t>What key features to prioritize</w:t>
      </w:r>
      <w:r>
        <w:rPr>
          <w:rStyle w:val="normaltextrun"/>
          <w:rFonts w:ascii="Calibri" w:hAnsi="Calibri" w:cs="Calibri" w:eastAsiaTheme="majorEastAsia"/>
          <w:strike/>
          <w:color w:val="D13438"/>
          <w:sz w:val="20"/>
          <w:szCs w:val="20"/>
        </w:rPr>
        <w:t>. </w:t>
      </w:r>
      <w:r>
        <w:rPr>
          <w:rStyle w:val="eop"/>
          <w:rFonts w:ascii="Calibri" w:hAnsi="Calibri" w:cs="Calibri" w:eastAsiaTheme="majorEastAsia"/>
          <w:sz w:val="20"/>
          <w:szCs w:val="20"/>
        </w:rPr>
        <w:t> </w:t>
      </w:r>
    </w:p>
    <w:p w:rsidR="001065F8" w:rsidP="001065F8" w:rsidRDefault="001065F8" w14:paraId="072287BC" w14:textId="77777777">
      <w:pPr>
        <w:pStyle w:val="paragraph"/>
        <w:numPr>
          <w:ilvl w:val="0"/>
          <w:numId w:val="6"/>
        </w:numPr>
        <w:spacing w:before="0" w:beforeAutospacing="0" w:after="0" w:afterAutospacing="0"/>
        <w:ind w:left="1080" w:firstLine="0"/>
        <w:textAlignment w:val="baseline"/>
        <w:rPr>
          <w:rFonts w:ascii="Calibri" w:hAnsi="Calibri" w:cs="Calibri"/>
          <w:sz w:val="20"/>
          <w:szCs w:val="20"/>
        </w:rPr>
      </w:pPr>
      <w:r>
        <w:rPr>
          <w:rStyle w:val="normaltextrun"/>
          <w:rFonts w:ascii="Calibri" w:hAnsi="Calibri" w:cs="Calibri" w:eastAsiaTheme="majorEastAsia"/>
          <w:sz w:val="20"/>
          <w:szCs w:val="20"/>
        </w:rPr>
        <w:t>How to choose the right solution</w:t>
      </w:r>
      <w:r>
        <w:rPr>
          <w:rStyle w:val="normaltextrun"/>
          <w:rFonts w:ascii="Calibri" w:hAnsi="Calibri" w:cs="Calibri" w:eastAsiaTheme="majorEastAsia"/>
          <w:strike/>
          <w:color w:val="D13438"/>
          <w:sz w:val="20"/>
          <w:szCs w:val="20"/>
        </w:rPr>
        <w:t>.</w:t>
      </w:r>
      <w:r>
        <w:rPr>
          <w:rStyle w:val="scxw202169295"/>
          <w:rFonts w:ascii="Calibri" w:hAnsi="Calibri" w:cs="Calibri" w:eastAsiaTheme="majorEastAsia"/>
          <w:sz w:val="22"/>
          <w:szCs w:val="22"/>
        </w:rPr>
        <w:t> </w:t>
      </w:r>
      <w:r>
        <w:rPr>
          <w:rFonts w:ascii="Calibri" w:hAnsi="Calibri" w:cs="Calibri"/>
          <w:sz w:val="22"/>
          <w:szCs w:val="22"/>
        </w:rPr>
        <w:br/>
      </w:r>
      <w:r>
        <w:rPr>
          <w:rStyle w:val="eop"/>
          <w:rFonts w:ascii="Calibri" w:hAnsi="Calibri" w:cs="Calibri" w:eastAsiaTheme="majorEastAsia"/>
          <w:sz w:val="20"/>
          <w:szCs w:val="20"/>
        </w:rPr>
        <w:t> </w:t>
      </w:r>
    </w:p>
    <w:p w:rsidR="001065F8" w:rsidP="001065F8" w:rsidRDefault="001065F8" w14:paraId="52BDFE07"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t>[</w:t>
      </w:r>
      <w:hyperlink w:tgtFrame="_blank" w:history="1" r:id="rId14">
        <w:r>
          <w:rPr>
            <w:rStyle w:val="normaltextrun"/>
            <w:rFonts w:ascii="Calibri" w:hAnsi="Calibri" w:cs="Calibri" w:eastAsiaTheme="majorEastAsia"/>
            <w:b/>
            <w:bCs/>
            <w:color w:val="0563C1"/>
            <w:sz w:val="20"/>
            <w:szCs w:val="20"/>
            <w:u w:val="single"/>
            <w:lang w:val="en-US"/>
          </w:rPr>
          <w:t>Download Now &gt;&gt;</w:t>
        </w:r>
      </w:hyperlink>
      <w:r>
        <w:rPr>
          <w:rStyle w:val="normaltextrun"/>
          <w:rFonts w:ascii="Calibri" w:hAnsi="Calibri" w:cs="Calibri" w:eastAsiaTheme="majorEastAsia"/>
          <w:sz w:val="22"/>
          <w:szCs w:val="22"/>
          <w:lang w:val="en-US"/>
        </w:rPr>
        <w:t>]</w:t>
      </w:r>
      <w:r>
        <w:rPr>
          <w:rStyle w:val="eop"/>
          <w:rFonts w:ascii="Calibri" w:hAnsi="Calibri" w:cs="Calibri" w:eastAsiaTheme="majorEastAsia"/>
          <w:sz w:val="22"/>
          <w:szCs w:val="22"/>
        </w:rPr>
        <w:t> </w:t>
      </w:r>
    </w:p>
    <w:p w:rsidR="001065F8" w:rsidP="001065F8" w:rsidRDefault="00E44382" w14:paraId="5DC73E5D" w14:textId="1F214FA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br/>
      </w:r>
      <w:r w:rsidR="001065F8">
        <w:rPr>
          <w:rStyle w:val="normaltextrun"/>
          <w:rFonts w:ascii="Calibri" w:hAnsi="Calibri" w:cs="Calibri" w:eastAsiaTheme="majorEastAsia"/>
          <w:sz w:val="20"/>
          <w:szCs w:val="20"/>
          <w:lang w:val="en-US"/>
        </w:rPr>
        <w:t>Sincerely,</w:t>
      </w:r>
      <w:r w:rsidR="001065F8">
        <w:rPr>
          <w:rStyle w:val="eop"/>
          <w:rFonts w:ascii="Calibri" w:hAnsi="Calibri" w:cs="Calibri" w:eastAsiaTheme="majorEastAsia"/>
          <w:sz w:val="20"/>
          <w:szCs w:val="20"/>
        </w:rPr>
        <w:t> </w:t>
      </w:r>
    </w:p>
    <w:p w:rsidR="008E7C21" w:rsidP="008E7C21" w:rsidRDefault="008E7C21" w14:paraId="3D47FB2D" w14:textId="77777777">
      <w:pPr>
        <w:pStyle w:val="paragraph"/>
        <w:spacing w:before="0" w:beforeAutospacing="0" w:after="0" w:afterAutospacing="0"/>
        <w:textAlignment w:val="baseline"/>
        <w:rPr>
          <w:rFonts w:ascii="Segoe UI" w:hAnsi="Segoe UI" w:cs="Segoe UI"/>
          <w:sz w:val="18"/>
          <w:szCs w:val="18"/>
        </w:rPr>
      </w:pPr>
      <w:r w:rsidRPr="00A96AA1">
        <w:rPr>
          <w:rFonts w:ascii="Segoe UI" w:hAnsi="Segoe UI" w:cs="Segoe UI"/>
          <w:sz w:val="18"/>
          <w:szCs w:val="18"/>
          <w:highlight w:val="yellow"/>
        </w:rPr>
        <w:t>X Partner Name</w:t>
      </w:r>
      <w:r>
        <w:rPr>
          <w:rStyle w:val="eop"/>
          <w:rFonts w:ascii="Calibri Light" w:hAnsi="Calibri Light" w:cs="Calibri Light" w:eastAsiaTheme="majorEastAsia"/>
          <w:color w:val="D13438"/>
          <w:sz w:val="36"/>
          <w:szCs w:val="36"/>
        </w:rPr>
        <w:t> </w:t>
      </w:r>
    </w:p>
    <w:p w:rsidR="00A16BD0" w:rsidRDefault="00A16BD0" w14:paraId="1101307B" w14:textId="77777777"/>
    <w:p w:rsidR="008E7C21" w:rsidRDefault="008E7C21" w14:paraId="6289779B" w14:textId="77777777"/>
    <w:p w:rsidR="008E7C21" w:rsidRDefault="008E7C21" w14:paraId="77A422D1" w14:textId="77777777"/>
    <w:p w:rsidR="008E7C21" w:rsidRDefault="008E7C21" w14:paraId="075C163E" w14:textId="77777777"/>
    <w:p w:rsidR="008E7C21" w:rsidRDefault="008E7C21" w14:paraId="628026B9" w14:textId="77777777"/>
    <w:p w:rsidR="008E7C21" w:rsidRDefault="008E7C21" w14:paraId="4E353968" w14:textId="77777777"/>
    <w:p w:rsidR="008E7C21" w:rsidRDefault="008E7C21" w14:paraId="6727F58D" w14:textId="77777777"/>
    <w:p w:rsidR="008E7C21" w:rsidRDefault="008E7C21" w14:paraId="4F5090CA" w14:textId="77777777"/>
    <w:p w:rsidR="008E7C21" w:rsidRDefault="008E7C21" w14:paraId="10388E67" w14:textId="77777777"/>
    <w:p w:rsidR="008E7C21" w:rsidRDefault="008E7C21" w14:paraId="130F7F94" w14:textId="77777777"/>
    <w:p w:rsidR="008E7C21" w:rsidRDefault="008E7C21" w14:paraId="4EEFDADB" w14:textId="77777777"/>
    <w:p w:rsidR="008E7C21" w:rsidRDefault="008E7C21" w14:paraId="77DD7244" w14:textId="77777777"/>
    <w:p w:rsidR="008E7C21" w:rsidRDefault="008E7C21" w14:paraId="08D089F8" w14:textId="77777777"/>
    <w:p w:rsidR="008E7C21" w:rsidRDefault="008E7C21" w14:paraId="7C501CCD" w14:textId="77777777"/>
    <w:p w:rsidRPr="00A96AA1" w:rsidR="008E7C21" w:rsidRDefault="008E7C21" w14:paraId="19A00165" w14:textId="6B19092C">
      <w:pPr>
        <w:rPr>
          <w:rFonts w:ascii="Calibri Light" w:hAnsi="Calibri Light" w:cs="Calibri Light"/>
          <w:b/>
          <w:bCs/>
          <w:color w:val="FFFFFF" w:themeColor="background1"/>
          <w:sz w:val="32"/>
          <w:szCs w:val="32"/>
          <w:shd w:val="clear" w:color="auto" w:fill="FFFFFF"/>
        </w:rPr>
      </w:pPr>
      <w:r w:rsidRPr="00A96AA1">
        <w:rPr>
          <w:rStyle w:val="normaltextrun"/>
          <w:rFonts w:ascii="Calibri Light" w:hAnsi="Calibri Light" w:cs="Calibri Light"/>
          <w:b/>
          <w:bCs/>
          <w:color w:val="FFFFFF" w:themeColor="background1"/>
          <w:sz w:val="32"/>
          <w:szCs w:val="32"/>
          <w:highlight w:val="darkGreen"/>
          <w:shd w:val="clear" w:color="auto" w:fill="FFFFFF"/>
        </w:rPr>
        <w:t xml:space="preserve">Progress </w:t>
      </w:r>
      <w:proofErr w:type="spellStart"/>
      <w:r w:rsidRPr="00A96AA1">
        <w:rPr>
          <w:rStyle w:val="normaltextrun"/>
          <w:rFonts w:ascii="Calibri Light" w:hAnsi="Calibri Light" w:cs="Calibri Light"/>
          <w:b/>
          <w:bCs/>
          <w:color w:val="FFFFFF" w:themeColor="background1"/>
          <w:sz w:val="32"/>
          <w:szCs w:val="32"/>
          <w:highlight w:val="darkGreen"/>
          <w:shd w:val="clear" w:color="auto" w:fill="FFFFFF"/>
        </w:rPr>
        <w:t>WhatsUp</w:t>
      </w:r>
      <w:proofErr w:type="spellEnd"/>
      <w:r w:rsidRPr="00A96AA1">
        <w:rPr>
          <w:rStyle w:val="normaltextrun"/>
          <w:rFonts w:ascii="Calibri Light" w:hAnsi="Calibri Light" w:cs="Calibri Light"/>
          <w:b/>
          <w:bCs/>
          <w:color w:val="FFFFFF" w:themeColor="background1"/>
          <w:sz w:val="32"/>
          <w:szCs w:val="32"/>
          <w:highlight w:val="darkGreen"/>
          <w:shd w:val="clear" w:color="auto" w:fill="FFFFFF"/>
        </w:rPr>
        <w:t xml:space="preserve"> Gold </w:t>
      </w:r>
      <w:r w:rsidRPr="00A96AA1">
        <w:rPr>
          <w:rStyle w:val="normaltextrun"/>
          <w:rFonts w:ascii="Calibri Light" w:hAnsi="Calibri Light" w:cs="Calibri Light"/>
          <w:b/>
          <w:bCs/>
          <w:color w:val="FFFFFF" w:themeColor="background1"/>
          <w:sz w:val="32"/>
          <w:szCs w:val="32"/>
          <w:highlight w:val="darkGreen"/>
          <w:shd w:val="clear" w:color="auto" w:fill="FFFFFF"/>
        </w:rPr>
        <w:t>M</w:t>
      </w:r>
      <w:r w:rsidRPr="00A96AA1">
        <w:rPr>
          <w:rStyle w:val="normaltextrun"/>
          <w:rFonts w:ascii="Calibri Light" w:hAnsi="Calibri Light" w:cs="Calibri Light"/>
          <w:b/>
          <w:bCs/>
          <w:color w:val="FFFFFF" w:themeColor="background1"/>
          <w:sz w:val="32"/>
          <w:szCs w:val="32"/>
          <w:highlight w:val="darkGreen"/>
          <w:shd w:val="clear" w:color="auto" w:fill="FFFFFF"/>
        </w:rPr>
        <w:t>OFU Nurture</w:t>
      </w:r>
    </w:p>
    <w:p w:rsidR="009D6B3D" w:rsidP="009D6B3D" w:rsidRDefault="009D6B3D" w14:paraId="2CEC050D" w14:textId="77777777">
      <w:pPr>
        <w:pStyle w:val="paragraph"/>
        <w:spacing w:before="0" w:beforeAutospacing="0" w:after="0" w:afterAutospacing="0"/>
        <w:textAlignment w:val="baseline"/>
        <w:rPr>
          <w:rFonts w:ascii="Segoe UI" w:hAnsi="Segoe UI" w:cs="Segoe UI"/>
          <w:color w:val="2F5496"/>
          <w:sz w:val="18"/>
          <w:szCs w:val="18"/>
        </w:rPr>
      </w:pPr>
      <w:r>
        <w:rPr>
          <w:rStyle w:val="normaltextrun"/>
          <w:rFonts w:ascii="Calibri Light" w:hAnsi="Calibri Light" w:cs="Calibri Light" w:eastAsiaTheme="majorEastAsia"/>
          <w:color w:val="2F5496"/>
          <w:sz w:val="32"/>
          <w:szCs w:val="32"/>
          <w:lang w:val="en-US"/>
        </w:rPr>
        <w:t>Email #1: It’s Time for a Custom Demo</w:t>
      </w:r>
      <w:r>
        <w:rPr>
          <w:rStyle w:val="eop"/>
          <w:rFonts w:ascii="Calibri Light" w:hAnsi="Calibri Light" w:cs="Calibri Light" w:eastAsiaTheme="majorEastAsia"/>
          <w:color w:val="2F5496"/>
          <w:sz w:val="32"/>
          <w:szCs w:val="32"/>
        </w:rPr>
        <w:t> </w:t>
      </w:r>
    </w:p>
    <w:p w:rsidR="009D6B3D" w:rsidP="009D6B3D" w:rsidRDefault="009D6B3D" w14:paraId="758A8608"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Subject Line</w:t>
      </w:r>
      <w:r>
        <w:rPr>
          <w:rStyle w:val="eop"/>
          <w:rFonts w:ascii="Calibri" w:hAnsi="Calibri" w:cs="Calibri" w:eastAsiaTheme="majorEastAsia"/>
          <w:sz w:val="22"/>
          <w:szCs w:val="22"/>
        </w:rPr>
        <w:t> </w:t>
      </w:r>
    </w:p>
    <w:p w:rsidR="009D6B3D" w:rsidP="009D6B3D" w:rsidRDefault="009D6B3D" w14:paraId="5E44D797"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t>See Progress </w:t>
      </w:r>
      <w:proofErr w:type="spellStart"/>
      <w:r>
        <w:rPr>
          <w:rStyle w:val="normaltextrun"/>
          <w:rFonts w:ascii="Calibri" w:hAnsi="Calibri" w:cs="Calibri" w:eastAsiaTheme="majorEastAsia"/>
          <w:sz w:val="22"/>
          <w:szCs w:val="22"/>
          <w:lang w:val="en-US"/>
        </w:rPr>
        <w:t>WhatsUp</w:t>
      </w:r>
      <w:proofErr w:type="spellEnd"/>
      <w:r>
        <w:rPr>
          <w:rStyle w:val="normaltextrun"/>
          <w:rFonts w:ascii="Calibri" w:hAnsi="Calibri" w:cs="Calibri" w:eastAsiaTheme="majorEastAsia"/>
          <w:sz w:val="22"/>
          <w:szCs w:val="22"/>
          <w:lang w:val="en-US"/>
        </w:rPr>
        <w:t> Gold in Action—Watch the Demo Now</w:t>
      </w:r>
      <w:r>
        <w:rPr>
          <w:rStyle w:val="eop"/>
          <w:rFonts w:ascii="Calibri" w:hAnsi="Calibri" w:cs="Calibri" w:eastAsiaTheme="majorEastAsia"/>
          <w:sz w:val="22"/>
          <w:szCs w:val="22"/>
        </w:rPr>
        <w:t> </w:t>
      </w:r>
    </w:p>
    <w:p w:rsidR="009D6B3D" w:rsidP="009D6B3D" w:rsidRDefault="009D6B3D" w14:paraId="120FB145"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Preview Line</w:t>
      </w:r>
      <w:r>
        <w:rPr>
          <w:rStyle w:val="eop"/>
          <w:rFonts w:ascii="Calibri" w:hAnsi="Calibri" w:cs="Calibri" w:eastAsiaTheme="majorEastAsia"/>
          <w:sz w:val="22"/>
          <w:szCs w:val="22"/>
        </w:rPr>
        <w:t> </w:t>
      </w:r>
    </w:p>
    <w:p w:rsidR="009D6B3D" w:rsidP="009D6B3D" w:rsidRDefault="009D6B3D" w14:paraId="7F106FBE"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t>Explore the top-rated network monitoring solution in just a few clicks</w:t>
      </w:r>
      <w:r>
        <w:rPr>
          <w:rStyle w:val="eop"/>
          <w:rFonts w:ascii="Calibri" w:hAnsi="Calibri" w:cs="Calibri" w:eastAsiaTheme="majorEastAsia"/>
          <w:sz w:val="22"/>
          <w:szCs w:val="22"/>
        </w:rPr>
        <w:t> </w:t>
      </w:r>
    </w:p>
    <w:p w:rsidR="009D6B3D" w:rsidP="009D6B3D" w:rsidRDefault="009D6B3D" w14:paraId="349BB766"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Body</w:t>
      </w:r>
      <w:r>
        <w:rPr>
          <w:rStyle w:val="eop"/>
          <w:rFonts w:ascii="Calibri" w:hAnsi="Calibri" w:cs="Calibri" w:eastAsiaTheme="majorEastAsia"/>
          <w:sz w:val="22"/>
          <w:szCs w:val="22"/>
        </w:rPr>
        <w:t> </w:t>
      </w:r>
    </w:p>
    <w:p w:rsidR="009D6B3D" w:rsidP="009D6B3D" w:rsidRDefault="009D6B3D" w14:paraId="54D782C5"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t>Hi {lead First Name}},</w:t>
      </w:r>
      <w:r>
        <w:rPr>
          <w:rStyle w:val="eop"/>
          <w:rFonts w:ascii="Calibri" w:hAnsi="Calibri" w:cs="Calibri" w:eastAsiaTheme="majorEastAsia"/>
          <w:sz w:val="22"/>
          <w:szCs w:val="22"/>
        </w:rPr>
        <w:t> </w:t>
      </w:r>
    </w:p>
    <w:p w:rsidR="009D6B3D" w:rsidP="009D6B3D" w:rsidRDefault="009D6B3D" w14:paraId="6AC09AAD" w14:textId="1427F81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rPr>
        <w:br/>
      </w:r>
      <w:r>
        <w:rPr>
          <w:rStyle w:val="normaltextrun"/>
          <w:rFonts w:ascii="Calibri" w:hAnsi="Calibri" w:cs="Calibri" w:eastAsiaTheme="majorEastAsia"/>
          <w:sz w:val="22"/>
          <w:szCs w:val="22"/>
        </w:rPr>
        <w:t>Your network requires performance, scalability, flexibility, centralized management and everything in-between. And Progress </w:t>
      </w:r>
      <w:proofErr w:type="spellStart"/>
      <w:r>
        <w:rPr>
          <w:rStyle w:val="normaltextrun"/>
          <w:rFonts w:ascii="Calibri" w:hAnsi="Calibri" w:cs="Calibri" w:eastAsiaTheme="majorEastAsia"/>
          <w:sz w:val="22"/>
          <w:szCs w:val="22"/>
        </w:rPr>
        <w:t>WhatsUp</w:t>
      </w:r>
      <w:proofErr w:type="spellEnd"/>
      <w:r>
        <w:rPr>
          <w:rStyle w:val="normaltextrun"/>
          <w:rFonts w:ascii="Calibri" w:hAnsi="Calibri" w:cs="Calibri" w:eastAsiaTheme="majorEastAsia"/>
          <w:sz w:val="22"/>
          <w:szCs w:val="22"/>
        </w:rPr>
        <w:t> Gold network monitoring delivers.</w:t>
      </w:r>
      <w:r>
        <w:rPr>
          <w:rStyle w:val="eop"/>
          <w:rFonts w:ascii="Calibri" w:hAnsi="Calibri" w:cs="Calibri" w:eastAsiaTheme="majorEastAsia"/>
          <w:sz w:val="22"/>
          <w:szCs w:val="22"/>
        </w:rPr>
        <w:t> </w:t>
      </w:r>
    </w:p>
    <w:p w:rsidR="009D6B3D" w:rsidP="009D6B3D" w:rsidRDefault="009D6B3D" w14:paraId="79FADA40" w14:textId="66A89F4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rPr>
        <w:br/>
      </w:r>
      <w:r>
        <w:rPr>
          <w:rStyle w:val="normaltextrun"/>
          <w:rFonts w:ascii="Calibri" w:hAnsi="Calibri" w:cs="Calibri" w:eastAsiaTheme="majorEastAsia"/>
          <w:sz w:val="22"/>
          <w:szCs w:val="22"/>
        </w:rPr>
        <w:t>Watch this quick demo, to see how </w:t>
      </w:r>
      <w:proofErr w:type="spellStart"/>
      <w:r>
        <w:rPr>
          <w:rStyle w:val="normaltextrun"/>
          <w:rFonts w:ascii="Calibri" w:hAnsi="Calibri" w:cs="Calibri" w:eastAsiaTheme="majorEastAsia"/>
          <w:sz w:val="22"/>
          <w:szCs w:val="22"/>
        </w:rPr>
        <w:t>WhatsUp</w:t>
      </w:r>
      <w:proofErr w:type="spellEnd"/>
      <w:r>
        <w:rPr>
          <w:rStyle w:val="normaltextrun"/>
          <w:rFonts w:ascii="Calibri" w:hAnsi="Calibri" w:cs="Calibri" w:eastAsiaTheme="majorEastAsia"/>
          <w:sz w:val="22"/>
          <w:szCs w:val="22"/>
        </w:rPr>
        <w:t> Gold software helps IT teams monitor hybrid, distributed environments with ease.</w:t>
      </w:r>
      <w:r>
        <w:rPr>
          <w:rStyle w:val="normaltextrun"/>
          <w:rFonts w:ascii="Calibri" w:hAnsi="Calibri" w:cs="Calibri" w:eastAsiaTheme="majorEastAsia"/>
          <w:sz w:val="22"/>
          <w:szCs w:val="22"/>
        </w:rPr>
        <w:t xml:space="preserve"> </w:t>
      </w:r>
      <w:r>
        <w:rPr>
          <w:rStyle w:val="normaltextrun"/>
          <w:rFonts w:ascii="Calibri" w:hAnsi="Calibri" w:cs="Calibri" w:eastAsiaTheme="majorEastAsia"/>
          <w:sz w:val="22"/>
          <w:szCs w:val="22"/>
        </w:rPr>
        <w:t>No scheduling, no waiting </w:t>
      </w:r>
      <w:r>
        <w:rPr>
          <w:rStyle w:val="normaltextrun"/>
          <w:rFonts w:ascii="Calibri" w:hAnsi="Calibri" w:cs="Calibri" w:eastAsiaTheme="majorEastAsia"/>
          <w:sz w:val="22"/>
          <w:szCs w:val="22"/>
        </w:rPr>
        <w:t>-</w:t>
      </w:r>
      <w:r>
        <w:rPr>
          <w:rStyle w:val="normaltextrun"/>
          <w:rFonts w:ascii="Calibri" w:hAnsi="Calibri" w:cs="Calibri" w:eastAsiaTheme="majorEastAsia"/>
          <w:sz w:val="22"/>
          <w:szCs w:val="22"/>
        </w:rPr>
        <w:t> just hit play and explore the platform in action.</w:t>
      </w:r>
      <w:r>
        <w:rPr>
          <w:rStyle w:val="eop"/>
          <w:rFonts w:ascii="Calibri" w:hAnsi="Calibri" w:cs="Calibri" w:eastAsiaTheme="majorEastAsia"/>
          <w:sz w:val="22"/>
          <w:szCs w:val="22"/>
        </w:rPr>
        <w:t> </w:t>
      </w:r>
    </w:p>
    <w:p w:rsidR="009D6B3D" w:rsidP="009D6B3D" w:rsidRDefault="009D6B3D" w14:paraId="2793CFAC" w14:textId="77777777">
      <w:pPr>
        <w:pStyle w:val="paragraph"/>
        <w:spacing w:before="0" w:beforeAutospacing="0" w:after="0" w:afterAutospacing="0"/>
        <w:textAlignment w:val="baseline"/>
        <w:rPr>
          <w:rFonts w:ascii="Segoe UI" w:hAnsi="Segoe UI" w:cs="Segoe UI"/>
          <w:sz w:val="18"/>
          <w:szCs w:val="18"/>
        </w:rPr>
      </w:pPr>
      <w:r>
        <w:rPr>
          <w:rStyle w:val="scxw248967599"/>
          <w:rFonts w:ascii="Calibri" w:hAnsi="Calibri" w:cs="Calibri" w:eastAsiaTheme="majorEastAsia"/>
          <w:sz w:val="22"/>
          <w:szCs w:val="22"/>
        </w:rPr>
        <w:t> </w:t>
      </w:r>
      <w:r>
        <w:rPr>
          <w:rFonts w:ascii="Calibri" w:hAnsi="Calibri" w:cs="Calibri"/>
          <w:sz w:val="22"/>
          <w:szCs w:val="22"/>
        </w:rPr>
        <w:br/>
      </w:r>
      <w:r>
        <w:rPr>
          <w:rStyle w:val="normaltextrun"/>
          <w:rFonts w:ascii="Calibri" w:hAnsi="Calibri" w:cs="Calibri" w:eastAsiaTheme="majorEastAsia"/>
          <w:sz w:val="22"/>
          <w:szCs w:val="22"/>
        </w:rPr>
        <w:t>[ </w:t>
      </w:r>
      <w:hyperlink w:tgtFrame="_blank" w:history="1" r:id="rId15">
        <w:r>
          <w:rPr>
            <w:rStyle w:val="normaltextrun"/>
            <w:rFonts w:ascii="Calibri" w:hAnsi="Calibri" w:cs="Calibri" w:eastAsiaTheme="majorEastAsia"/>
            <w:b/>
            <w:bCs/>
            <w:color w:val="0563C1"/>
            <w:sz w:val="22"/>
            <w:szCs w:val="22"/>
            <w:u w:val="single"/>
          </w:rPr>
          <w:t>Watch the demo now.]</w:t>
        </w:r>
      </w:hyperlink>
      <w:r>
        <w:rPr>
          <w:rStyle w:val="scxw248967599"/>
          <w:rFonts w:ascii="Calibri" w:hAnsi="Calibri" w:cs="Calibri" w:eastAsiaTheme="majorEastAsia"/>
          <w:sz w:val="22"/>
          <w:szCs w:val="22"/>
        </w:rPr>
        <w:t> </w:t>
      </w:r>
      <w:r>
        <w:rPr>
          <w:rFonts w:ascii="Calibri" w:hAnsi="Calibri" w:cs="Calibri"/>
          <w:sz w:val="22"/>
          <w:szCs w:val="22"/>
        </w:rPr>
        <w:br/>
      </w:r>
      <w:r>
        <w:rPr>
          <w:rStyle w:val="eop"/>
          <w:rFonts w:ascii="Calibri" w:hAnsi="Calibri" w:cs="Calibri" w:eastAsiaTheme="majorEastAsia"/>
          <w:sz w:val="22"/>
          <w:szCs w:val="22"/>
        </w:rPr>
        <w:t> </w:t>
      </w:r>
    </w:p>
    <w:p w:rsidR="00E44382" w:rsidP="00E44382" w:rsidRDefault="009D6B3D" w14:paraId="2B5220D5"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rPr>
        <w:t>Sincerely,</w:t>
      </w:r>
      <w:r>
        <w:rPr>
          <w:rStyle w:val="scxw248967599"/>
          <w:rFonts w:ascii="Calibri" w:hAnsi="Calibri" w:cs="Calibri" w:eastAsiaTheme="majorEastAsia"/>
          <w:sz w:val="22"/>
          <w:szCs w:val="22"/>
        </w:rPr>
        <w:t> </w:t>
      </w:r>
      <w:r>
        <w:rPr>
          <w:rFonts w:ascii="Calibri" w:hAnsi="Calibri" w:cs="Calibri"/>
          <w:sz w:val="22"/>
          <w:szCs w:val="22"/>
        </w:rPr>
        <w:br/>
      </w:r>
      <w:r w:rsidRPr="00A96AA1" w:rsidR="00E44382">
        <w:rPr>
          <w:rFonts w:ascii="Segoe UI" w:hAnsi="Segoe UI" w:cs="Segoe UI"/>
          <w:sz w:val="18"/>
          <w:szCs w:val="18"/>
          <w:highlight w:val="yellow"/>
        </w:rPr>
        <w:t>X Partner Name</w:t>
      </w:r>
      <w:r w:rsidR="00E44382">
        <w:rPr>
          <w:rStyle w:val="eop"/>
          <w:rFonts w:ascii="Calibri Light" w:hAnsi="Calibri Light" w:cs="Calibri Light" w:eastAsiaTheme="majorEastAsia"/>
          <w:color w:val="D13438"/>
          <w:sz w:val="36"/>
          <w:szCs w:val="36"/>
        </w:rPr>
        <w:t> </w:t>
      </w:r>
    </w:p>
    <w:p w:rsidR="009D6B3D" w:rsidP="009D6B3D" w:rsidRDefault="009D6B3D" w14:paraId="6C92CE13" w14:textId="08C24B4C">
      <w:pPr>
        <w:pStyle w:val="paragraph"/>
        <w:spacing w:before="0" w:beforeAutospacing="0" w:after="0" w:afterAutospacing="0"/>
        <w:textAlignment w:val="baseline"/>
        <w:rPr>
          <w:rFonts w:ascii="Segoe UI" w:hAnsi="Segoe UI" w:cs="Segoe UI"/>
          <w:sz w:val="18"/>
          <w:szCs w:val="18"/>
        </w:rPr>
      </w:pPr>
    </w:p>
    <w:p w:rsidR="009D6B3D" w:rsidP="009D6B3D" w:rsidRDefault="009D6B3D" w14:paraId="56F8B1E0" w14:textId="77777777">
      <w:pPr>
        <w:pStyle w:val="paragraph"/>
        <w:spacing w:before="0" w:beforeAutospacing="0" w:after="0" w:afterAutospacing="0"/>
        <w:textAlignment w:val="baseline"/>
        <w:rPr>
          <w:rFonts w:ascii="Segoe UI" w:hAnsi="Segoe UI" w:cs="Segoe UI"/>
          <w:sz w:val="18"/>
          <w:szCs w:val="18"/>
        </w:rPr>
      </w:pPr>
      <w:r>
        <w:rPr>
          <w:rStyle w:val="scxw248967599"/>
          <w:rFonts w:ascii="Calibri" w:hAnsi="Calibri" w:cs="Calibri" w:eastAsiaTheme="majorEastAsia"/>
          <w:sz w:val="22"/>
          <w:szCs w:val="22"/>
        </w:rPr>
        <w:t> </w:t>
      </w:r>
      <w:r>
        <w:rPr>
          <w:rFonts w:ascii="Calibri" w:hAnsi="Calibri" w:cs="Calibri"/>
          <w:sz w:val="22"/>
          <w:szCs w:val="22"/>
        </w:rPr>
        <w:br/>
      </w:r>
      <w:r>
        <w:rPr>
          <w:rStyle w:val="normaltextrun"/>
          <w:rFonts w:ascii="Calibri" w:hAnsi="Calibri" w:cs="Calibri" w:eastAsiaTheme="majorEastAsia"/>
          <w:b/>
          <w:bCs/>
          <w:i/>
          <w:iCs/>
          <w:sz w:val="22"/>
          <w:szCs w:val="22"/>
        </w:rPr>
        <w:t>P.S</w:t>
      </w:r>
      <w:r>
        <w:rPr>
          <w:rStyle w:val="normaltextrun"/>
          <w:rFonts w:ascii="Calibri" w:hAnsi="Calibri" w:cs="Calibri" w:eastAsiaTheme="majorEastAsia"/>
          <w:sz w:val="22"/>
          <w:szCs w:val="22"/>
        </w:rPr>
        <w:t> </w:t>
      </w:r>
      <w:r w:rsidRPr="009D6B3D">
        <w:rPr>
          <w:rStyle w:val="normaltextrun"/>
          <w:rFonts w:ascii="Calibri" w:hAnsi="Calibri" w:cs="Calibri" w:eastAsiaTheme="majorEastAsia"/>
          <w:i/>
          <w:iCs/>
          <w:sz w:val="22"/>
          <w:szCs w:val="22"/>
        </w:rPr>
        <w:t>Want to try Progress </w:t>
      </w:r>
      <w:proofErr w:type="spellStart"/>
      <w:r w:rsidRPr="009D6B3D">
        <w:rPr>
          <w:rStyle w:val="normaltextrun"/>
          <w:rFonts w:ascii="Calibri" w:hAnsi="Calibri" w:cs="Calibri" w:eastAsiaTheme="majorEastAsia"/>
          <w:i/>
          <w:iCs/>
          <w:sz w:val="22"/>
          <w:szCs w:val="22"/>
        </w:rPr>
        <w:t>WhatsUp</w:t>
      </w:r>
      <w:proofErr w:type="spellEnd"/>
      <w:r w:rsidRPr="009D6B3D">
        <w:rPr>
          <w:rStyle w:val="normaltextrun"/>
          <w:rFonts w:ascii="Calibri" w:hAnsi="Calibri" w:cs="Calibri" w:eastAsiaTheme="majorEastAsia"/>
          <w:i/>
          <w:iCs/>
          <w:sz w:val="22"/>
          <w:szCs w:val="22"/>
        </w:rPr>
        <w:t> Gold out for yourself?</w:t>
      </w:r>
      <w:r>
        <w:rPr>
          <w:rStyle w:val="scxw248967599"/>
          <w:rFonts w:ascii="Calibri" w:hAnsi="Calibri" w:cs="Calibri" w:eastAsiaTheme="majorEastAsia"/>
          <w:sz w:val="22"/>
          <w:szCs w:val="22"/>
        </w:rPr>
        <w:t> </w:t>
      </w:r>
      <w:r>
        <w:rPr>
          <w:rFonts w:ascii="Calibri" w:hAnsi="Calibri" w:cs="Calibri"/>
          <w:sz w:val="22"/>
          <w:szCs w:val="22"/>
        </w:rPr>
        <w:br/>
      </w:r>
      <w:hyperlink w:tgtFrame="_blank" w:history="1" r:id="rId16">
        <w:r>
          <w:rPr>
            <w:rStyle w:val="normaltextrun"/>
            <w:rFonts w:ascii="Calibri" w:hAnsi="Calibri" w:cs="Calibri" w:eastAsiaTheme="majorEastAsia"/>
            <w:color w:val="0563C1"/>
            <w:sz w:val="22"/>
            <w:szCs w:val="22"/>
            <w:u w:val="single"/>
          </w:rPr>
          <w:t>Start your FREE 30-Day Trial here</w:t>
        </w:r>
      </w:hyperlink>
      <w:r>
        <w:rPr>
          <w:rStyle w:val="normaltextrun"/>
          <w:rFonts w:ascii="Calibri" w:hAnsi="Calibri" w:cs="Calibri" w:eastAsiaTheme="majorEastAsia"/>
          <w:sz w:val="22"/>
          <w:szCs w:val="22"/>
        </w:rPr>
        <w:t> </w:t>
      </w:r>
      <w:r>
        <w:rPr>
          <w:rStyle w:val="eop"/>
          <w:rFonts w:ascii="Calibri" w:hAnsi="Calibri" w:cs="Calibri" w:eastAsiaTheme="majorEastAsia"/>
          <w:sz w:val="22"/>
          <w:szCs w:val="22"/>
        </w:rPr>
        <w:t> </w:t>
      </w:r>
    </w:p>
    <w:p w:rsidR="009D6B3D" w:rsidP="009D6B3D" w:rsidRDefault="009D6B3D" w14:paraId="1DCCCBB3" w14:textId="77777777">
      <w:pPr>
        <w:pStyle w:val="paragraph"/>
        <w:spacing w:before="0" w:beforeAutospacing="0" w:after="0" w:afterAutospacing="0"/>
        <w:textAlignment w:val="baseline"/>
        <w:rPr>
          <w:rFonts w:ascii="Segoe UI" w:hAnsi="Segoe UI" w:cs="Segoe UI"/>
          <w:sz w:val="18"/>
          <w:szCs w:val="18"/>
        </w:rPr>
      </w:pPr>
      <w:r>
        <w:rPr>
          <w:rStyle w:val="eop"/>
          <w:rFonts w:ascii="Calibri Light" w:hAnsi="Calibri Light" w:cs="Calibri Light" w:eastAsiaTheme="majorEastAsia"/>
          <w:sz w:val="56"/>
          <w:szCs w:val="56"/>
        </w:rPr>
        <w:t> </w:t>
      </w:r>
    </w:p>
    <w:p w:rsidR="009D6B3D" w:rsidP="009D6B3D" w:rsidRDefault="009D6B3D" w14:paraId="54AF4607" w14:textId="77777777">
      <w:pPr>
        <w:pStyle w:val="paragraph"/>
        <w:spacing w:before="0" w:beforeAutospacing="0" w:after="0" w:afterAutospacing="0"/>
        <w:textAlignment w:val="baseline"/>
        <w:rPr>
          <w:rFonts w:ascii="Segoe UI" w:hAnsi="Segoe UI" w:cs="Segoe UI"/>
          <w:sz w:val="18"/>
          <w:szCs w:val="18"/>
        </w:rPr>
      </w:pPr>
      <w:r>
        <w:rPr>
          <w:rStyle w:val="eop"/>
          <w:rFonts w:ascii="Calibri Light" w:hAnsi="Calibri Light" w:cs="Calibri Light" w:eastAsiaTheme="majorEastAsia"/>
          <w:sz w:val="56"/>
          <w:szCs w:val="56"/>
        </w:rPr>
        <w:t> </w:t>
      </w:r>
    </w:p>
    <w:p w:rsidR="009D6B3D" w:rsidP="009D6B3D" w:rsidRDefault="009D6B3D" w14:paraId="631E56A1" w14:textId="77777777">
      <w:pPr>
        <w:pStyle w:val="paragraph"/>
        <w:spacing w:before="0" w:beforeAutospacing="0" w:after="0" w:afterAutospacing="0"/>
        <w:textAlignment w:val="baseline"/>
        <w:rPr>
          <w:rFonts w:ascii="Segoe UI" w:hAnsi="Segoe UI" w:cs="Segoe UI"/>
          <w:color w:val="2F5496"/>
          <w:sz w:val="18"/>
          <w:szCs w:val="18"/>
        </w:rPr>
      </w:pPr>
      <w:r>
        <w:rPr>
          <w:rStyle w:val="eop"/>
          <w:rFonts w:ascii="Calibri Light" w:hAnsi="Calibri Light" w:cs="Calibri Light" w:eastAsiaTheme="majorEastAsia"/>
          <w:color w:val="2F5496"/>
          <w:sz w:val="32"/>
          <w:szCs w:val="32"/>
        </w:rPr>
        <w:t> </w:t>
      </w:r>
    </w:p>
    <w:p w:rsidR="009D6B3D" w:rsidP="009D6B3D" w:rsidRDefault="009D6B3D" w14:paraId="1DEE4165" w14:textId="77777777">
      <w:pPr>
        <w:pStyle w:val="paragraph"/>
        <w:spacing w:before="0" w:beforeAutospacing="0" w:after="0" w:afterAutospacing="0"/>
        <w:textAlignment w:val="baseline"/>
        <w:rPr>
          <w:rStyle w:val="eop"/>
          <w:rFonts w:ascii="Calibri Light" w:hAnsi="Calibri Light" w:cs="Calibri Light" w:eastAsiaTheme="majorEastAsia"/>
          <w:color w:val="2F5496"/>
          <w:sz w:val="32"/>
          <w:szCs w:val="32"/>
        </w:rPr>
      </w:pPr>
      <w:r>
        <w:rPr>
          <w:rStyle w:val="eop"/>
          <w:rFonts w:ascii="Calibri Light" w:hAnsi="Calibri Light" w:cs="Calibri Light" w:eastAsiaTheme="majorEastAsia"/>
          <w:color w:val="2F5496"/>
          <w:sz w:val="32"/>
          <w:szCs w:val="32"/>
        </w:rPr>
        <w:t> </w:t>
      </w:r>
    </w:p>
    <w:p w:rsidR="009D6B3D" w:rsidP="009D6B3D" w:rsidRDefault="009D6B3D" w14:paraId="7F6833D1" w14:textId="77777777">
      <w:pPr>
        <w:pStyle w:val="paragraph"/>
        <w:spacing w:before="0" w:beforeAutospacing="0" w:after="0" w:afterAutospacing="0"/>
        <w:textAlignment w:val="baseline"/>
        <w:rPr>
          <w:rStyle w:val="eop"/>
          <w:rFonts w:ascii="Calibri Light" w:hAnsi="Calibri Light" w:cs="Calibri Light" w:eastAsiaTheme="majorEastAsia"/>
          <w:color w:val="2F5496"/>
          <w:sz w:val="32"/>
          <w:szCs w:val="32"/>
        </w:rPr>
      </w:pPr>
    </w:p>
    <w:p w:rsidR="009D6B3D" w:rsidP="009D6B3D" w:rsidRDefault="009D6B3D" w14:paraId="13108A41" w14:textId="77777777">
      <w:pPr>
        <w:pStyle w:val="paragraph"/>
        <w:spacing w:before="0" w:beforeAutospacing="0" w:after="0" w:afterAutospacing="0"/>
        <w:textAlignment w:val="baseline"/>
        <w:rPr>
          <w:rStyle w:val="eop"/>
          <w:rFonts w:ascii="Calibri Light" w:hAnsi="Calibri Light" w:cs="Calibri Light" w:eastAsiaTheme="majorEastAsia"/>
          <w:color w:val="2F5496"/>
          <w:sz w:val="32"/>
          <w:szCs w:val="32"/>
        </w:rPr>
      </w:pPr>
    </w:p>
    <w:p w:rsidR="009D6B3D" w:rsidP="009D6B3D" w:rsidRDefault="009D6B3D" w14:paraId="6BA7C1D8" w14:textId="77777777">
      <w:pPr>
        <w:pStyle w:val="paragraph"/>
        <w:spacing w:before="0" w:beforeAutospacing="0" w:after="0" w:afterAutospacing="0"/>
        <w:textAlignment w:val="baseline"/>
        <w:rPr>
          <w:rStyle w:val="eop"/>
          <w:rFonts w:ascii="Calibri Light" w:hAnsi="Calibri Light" w:cs="Calibri Light" w:eastAsiaTheme="majorEastAsia"/>
          <w:color w:val="2F5496"/>
          <w:sz w:val="32"/>
          <w:szCs w:val="32"/>
        </w:rPr>
      </w:pPr>
    </w:p>
    <w:p w:rsidR="009D6B3D" w:rsidP="009D6B3D" w:rsidRDefault="009D6B3D" w14:paraId="12203165" w14:textId="77777777">
      <w:pPr>
        <w:pStyle w:val="paragraph"/>
        <w:spacing w:before="0" w:beforeAutospacing="0" w:after="0" w:afterAutospacing="0"/>
        <w:textAlignment w:val="baseline"/>
        <w:rPr>
          <w:rStyle w:val="eop"/>
          <w:rFonts w:ascii="Calibri Light" w:hAnsi="Calibri Light" w:cs="Calibri Light" w:eastAsiaTheme="majorEastAsia"/>
          <w:color w:val="2F5496"/>
          <w:sz w:val="32"/>
          <w:szCs w:val="32"/>
        </w:rPr>
      </w:pPr>
    </w:p>
    <w:p w:rsidR="009D6B3D" w:rsidP="009D6B3D" w:rsidRDefault="009D6B3D" w14:paraId="257E4DC0" w14:textId="77777777">
      <w:pPr>
        <w:pStyle w:val="paragraph"/>
        <w:spacing w:before="0" w:beforeAutospacing="0" w:after="0" w:afterAutospacing="0"/>
        <w:textAlignment w:val="baseline"/>
        <w:rPr>
          <w:rStyle w:val="eop"/>
          <w:rFonts w:ascii="Calibri Light" w:hAnsi="Calibri Light" w:cs="Calibri Light" w:eastAsiaTheme="majorEastAsia"/>
          <w:color w:val="2F5496"/>
          <w:sz w:val="32"/>
          <w:szCs w:val="32"/>
        </w:rPr>
      </w:pPr>
    </w:p>
    <w:p w:rsidR="009D6B3D" w:rsidP="009D6B3D" w:rsidRDefault="009D6B3D" w14:paraId="466746FB" w14:textId="77777777">
      <w:pPr>
        <w:pStyle w:val="paragraph"/>
        <w:spacing w:before="0" w:beforeAutospacing="0" w:after="0" w:afterAutospacing="0"/>
        <w:textAlignment w:val="baseline"/>
        <w:rPr>
          <w:rStyle w:val="eop"/>
          <w:rFonts w:ascii="Calibri Light" w:hAnsi="Calibri Light" w:cs="Calibri Light" w:eastAsiaTheme="majorEastAsia"/>
          <w:color w:val="2F5496"/>
          <w:sz w:val="32"/>
          <w:szCs w:val="32"/>
        </w:rPr>
      </w:pPr>
    </w:p>
    <w:p w:rsidR="009D6B3D" w:rsidP="009D6B3D" w:rsidRDefault="009D6B3D" w14:paraId="37A341F1" w14:textId="77777777">
      <w:pPr>
        <w:pStyle w:val="paragraph"/>
        <w:spacing w:before="0" w:beforeAutospacing="0" w:after="0" w:afterAutospacing="0"/>
        <w:textAlignment w:val="baseline"/>
        <w:rPr>
          <w:rStyle w:val="eop"/>
          <w:rFonts w:ascii="Calibri Light" w:hAnsi="Calibri Light" w:cs="Calibri Light" w:eastAsiaTheme="majorEastAsia"/>
          <w:color w:val="2F5496"/>
          <w:sz w:val="32"/>
          <w:szCs w:val="32"/>
        </w:rPr>
      </w:pPr>
    </w:p>
    <w:p w:rsidR="009D6B3D" w:rsidP="009D6B3D" w:rsidRDefault="009D6B3D" w14:paraId="74BDB461" w14:textId="77777777">
      <w:pPr>
        <w:pStyle w:val="paragraph"/>
        <w:spacing w:before="0" w:beforeAutospacing="0" w:after="0" w:afterAutospacing="0"/>
        <w:textAlignment w:val="baseline"/>
        <w:rPr>
          <w:rStyle w:val="eop"/>
          <w:rFonts w:ascii="Calibri Light" w:hAnsi="Calibri Light" w:cs="Calibri Light" w:eastAsiaTheme="majorEastAsia"/>
          <w:color w:val="2F5496"/>
          <w:sz w:val="32"/>
          <w:szCs w:val="32"/>
        </w:rPr>
      </w:pPr>
    </w:p>
    <w:p w:rsidR="009D6B3D" w:rsidP="009D6B3D" w:rsidRDefault="009D6B3D" w14:paraId="0E78AC26" w14:textId="77777777">
      <w:pPr>
        <w:pStyle w:val="paragraph"/>
        <w:spacing w:before="0" w:beforeAutospacing="0" w:after="0" w:afterAutospacing="0"/>
        <w:textAlignment w:val="baseline"/>
        <w:rPr>
          <w:rStyle w:val="eop"/>
          <w:rFonts w:ascii="Calibri Light" w:hAnsi="Calibri Light" w:cs="Calibri Light" w:eastAsiaTheme="majorEastAsia"/>
          <w:color w:val="2F5496"/>
          <w:sz w:val="32"/>
          <w:szCs w:val="32"/>
        </w:rPr>
      </w:pPr>
    </w:p>
    <w:p w:rsidR="009D6B3D" w:rsidP="009D6B3D" w:rsidRDefault="009D6B3D" w14:paraId="71D30C18" w14:textId="77777777">
      <w:pPr>
        <w:pStyle w:val="paragraph"/>
        <w:spacing w:before="0" w:beforeAutospacing="0" w:after="0" w:afterAutospacing="0"/>
        <w:textAlignment w:val="baseline"/>
        <w:rPr>
          <w:rStyle w:val="eop"/>
          <w:rFonts w:ascii="Calibri Light" w:hAnsi="Calibri Light" w:cs="Calibri Light" w:eastAsiaTheme="majorEastAsia"/>
          <w:color w:val="2F5496"/>
          <w:sz w:val="32"/>
          <w:szCs w:val="32"/>
        </w:rPr>
      </w:pPr>
    </w:p>
    <w:p w:rsidR="009D6B3D" w:rsidP="009D6B3D" w:rsidRDefault="009D6B3D" w14:paraId="57259C53" w14:textId="77777777">
      <w:pPr>
        <w:pStyle w:val="paragraph"/>
        <w:spacing w:before="0" w:beforeAutospacing="0" w:after="0" w:afterAutospacing="0"/>
        <w:textAlignment w:val="baseline"/>
        <w:rPr>
          <w:rStyle w:val="eop"/>
          <w:rFonts w:ascii="Calibri Light" w:hAnsi="Calibri Light" w:cs="Calibri Light" w:eastAsiaTheme="majorEastAsia"/>
          <w:color w:val="2F5496"/>
          <w:sz w:val="32"/>
          <w:szCs w:val="32"/>
        </w:rPr>
      </w:pPr>
    </w:p>
    <w:p w:rsidR="009D6B3D" w:rsidP="009D6B3D" w:rsidRDefault="009D6B3D" w14:paraId="48FD222B" w14:textId="77777777">
      <w:pPr>
        <w:pStyle w:val="paragraph"/>
        <w:spacing w:before="0" w:beforeAutospacing="0" w:after="0" w:afterAutospacing="0"/>
        <w:textAlignment w:val="baseline"/>
        <w:rPr>
          <w:rStyle w:val="eop"/>
          <w:rFonts w:ascii="Calibri Light" w:hAnsi="Calibri Light" w:cs="Calibri Light" w:eastAsiaTheme="majorEastAsia"/>
          <w:color w:val="2F5496"/>
          <w:sz w:val="32"/>
          <w:szCs w:val="32"/>
        </w:rPr>
      </w:pPr>
    </w:p>
    <w:p w:rsidR="009D6B3D" w:rsidP="1C6FC0E4" w:rsidRDefault="009D6B3D" w14:paraId="5F165AC7" w14:textId="77777777" w14:noSpellErr="1">
      <w:pPr>
        <w:pStyle w:val="paragraph"/>
        <w:spacing w:before="0" w:beforeAutospacing="off" w:after="0" w:afterAutospacing="off"/>
        <w:textAlignment w:val="baseline"/>
        <w:rPr>
          <w:rFonts w:ascii="Segoe UI" w:hAnsi="Segoe UI" w:cs="Segoe UI"/>
          <w:color w:val="2F5496"/>
          <w:sz w:val="18"/>
          <w:szCs w:val="18"/>
        </w:rPr>
      </w:pPr>
    </w:p>
    <w:p w:rsidR="1C6FC0E4" w:rsidP="1C6FC0E4" w:rsidRDefault="1C6FC0E4" w14:paraId="1A22130F" w14:textId="16649373">
      <w:pPr>
        <w:pStyle w:val="paragraph"/>
        <w:spacing w:before="0" w:beforeAutospacing="off" w:after="0" w:afterAutospacing="off"/>
        <w:rPr>
          <w:rFonts w:ascii="Segoe UI" w:hAnsi="Segoe UI" w:cs="Segoe UI"/>
          <w:color w:val="2F5496"/>
          <w:sz w:val="18"/>
          <w:szCs w:val="18"/>
        </w:rPr>
      </w:pPr>
    </w:p>
    <w:p w:rsidR="1C6FC0E4" w:rsidP="1C6FC0E4" w:rsidRDefault="1C6FC0E4" w14:paraId="7130DBB3" w14:textId="508F4F63">
      <w:pPr>
        <w:pStyle w:val="paragraph"/>
        <w:spacing w:before="0" w:beforeAutospacing="off" w:after="0" w:afterAutospacing="off"/>
        <w:rPr>
          <w:rFonts w:ascii="Segoe UI" w:hAnsi="Segoe UI" w:cs="Segoe UI"/>
          <w:color w:val="2F5496"/>
          <w:sz w:val="18"/>
          <w:szCs w:val="18"/>
        </w:rPr>
      </w:pPr>
    </w:p>
    <w:p w:rsidR="1C6FC0E4" w:rsidP="1C6FC0E4" w:rsidRDefault="1C6FC0E4" w14:paraId="6CEEDC37" w14:textId="551389EF">
      <w:pPr>
        <w:pStyle w:val="paragraph"/>
        <w:spacing w:before="0" w:beforeAutospacing="off" w:after="0" w:afterAutospacing="off"/>
        <w:rPr>
          <w:rFonts w:ascii="Segoe UI" w:hAnsi="Segoe UI" w:cs="Segoe UI"/>
          <w:color w:val="2F5496"/>
          <w:sz w:val="18"/>
          <w:szCs w:val="18"/>
        </w:rPr>
      </w:pPr>
    </w:p>
    <w:p w:rsidR="009D6B3D" w:rsidP="009D6B3D" w:rsidRDefault="009D6B3D" w14:paraId="584F908A" w14:textId="77777777">
      <w:pPr>
        <w:pStyle w:val="paragraph"/>
        <w:spacing w:before="0" w:beforeAutospacing="0" w:after="0" w:afterAutospacing="0"/>
        <w:textAlignment w:val="baseline"/>
        <w:rPr>
          <w:rFonts w:ascii="Segoe UI" w:hAnsi="Segoe UI" w:cs="Segoe UI"/>
          <w:color w:val="2F5496"/>
          <w:sz w:val="18"/>
          <w:szCs w:val="18"/>
        </w:rPr>
      </w:pPr>
      <w:r>
        <w:rPr>
          <w:rStyle w:val="normaltextrun"/>
          <w:rFonts w:ascii="Calibri Light" w:hAnsi="Calibri Light" w:cs="Calibri Light" w:eastAsiaTheme="majorEastAsia"/>
          <w:color w:val="2F5496"/>
          <w:sz w:val="32"/>
          <w:szCs w:val="32"/>
          <w:lang w:val="en-US"/>
        </w:rPr>
        <w:t>Email #2: G2 Award-Winning Solution Customers Love</w:t>
      </w:r>
      <w:r>
        <w:rPr>
          <w:rStyle w:val="eop"/>
          <w:rFonts w:ascii="Calibri Light" w:hAnsi="Calibri Light" w:cs="Calibri Light" w:eastAsiaTheme="majorEastAsia"/>
          <w:color w:val="2F5496"/>
          <w:sz w:val="32"/>
          <w:szCs w:val="32"/>
        </w:rPr>
        <w:t> </w:t>
      </w:r>
    </w:p>
    <w:p w:rsidR="009D6B3D" w:rsidP="009D6B3D" w:rsidRDefault="009D6B3D" w14:paraId="7F68D798"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Subject Line</w:t>
      </w:r>
      <w:r>
        <w:rPr>
          <w:rStyle w:val="scxw248967599"/>
          <w:rFonts w:ascii="Calibri" w:hAnsi="Calibri" w:cs="Calibri" w:eastAsiaTheme="majorEastAsia"/>
          <w:sz w:val="22"/>
          <w:szCs w:val="22"/>
        </w:rPr>
        <w:t> </w:t>
      </w:r>
      <w:r>
        <w:rPr>
          <w:rFonts w:ascii="Calibri" w:hAnsi="Calibri" w:cs="Calibri"/>
          <w:sz w:val="22"/>
          <w:szCs w:val="22"/>
        </w:rPr>
        <w:br/>
      </w:r>
      <w:r>
        <w:rPr>
          <w:rStyle w:val="normaltextrun"/>
          <w:rFonts w:ascii="Calibri" w:hAnsi="Calibri" w:cs="Calibri" w:eastAsiaTheme="majorEastAsia"/>
          <w:sz w:val="22"/>
          <w:szCs w:val="22"/>
          <w:lang w:val="en-US"/>
        </w:rPr>
        <w:t>Trusted by IT pros. Rated by real users. See why </w:t>
      </w:r>
      <w:proofErr w:type="spellStart"/>
      <w:r>
        <w:rPr>
          <w:rStyle w:val="normaltextrun"/>
          <w:rFonts w:ascii="Calibri" w:hAnsi="Calibri" w:cs="Calibri" w:eastAsiaTheme="majorEastAsia"/>
          <w:sz w:val="22"/>
          <w:szCs w:val="22"/>
          <w:lang w:val="en-US"/>
        </w:rPr>
        <w:t>WhatsUp</w:t>
      </w:r>
      <w:proofErr w:type="spellEnd"/>
      <w:r>
        <w:rPr>
          <w:rStyle w:val="normaltextrun"/>
          <w:rFonts w:ascii="Calibri" w:hAnsi="Calibri" w:cs="Calibri" w:eastAsiaTheme="majorEastAsia"/>
          <w:sz w:val="22"/>
          <w:szCs w:val="22"/>
          <w:lang w:val="en-US"/>
        </w:rPr>
        <w:t> Gold is a leader</w:t>
      </w:r>
      <w:r>
        <w:rPr>
          <w:rStyle w:val="eop"/>
          <w:rFonts w:ascii="Calibri" w:hAnsi="Calibri" w:cs="Calibri" w:eastAsiaTheme="majorEastAsia"/>
          <w:sz w:val="22"/>
          <w:szCs w:val="22"/>
        </w:rPr>
        <w:t> </w:t>
      </w:r>
    </w:p>
    <w:p w:rsidR="009D6B3D" w:rsidP="009D6B3D" w:rsidRDefault="009D6B3D" w14:paraId="7423DDC6"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Preview Line</w:t>
      </w:r>
      <w:r>
        <w:rPr>
          <w:rStyle w:val="eop"/>
          <w:rFonts w:ascii="Calibri" w:hAnsi="Calibri" w:cs="Calibri" w:eastAsiaTheme="majorEastAsia"/>
          <w:sz w:val="22"/>
          <w:szCs w:val="22"/>
        </w:rPr>
        <w:t> </w:t>
      </w:r>
    </w:p>
    <w:p w:rsidR="009D6B3D" w:rsidP="009D6B3D" w:rsidRDefault="009D6B3D" w14:paraId="1EFFE300"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t>The latest G2 Report crowns </w:t>
      </w:r>
      <w:proofErr w:type="spellStart"/>
      <w:r>
        <w:rPr>
          <w:rStyle w:val="normaltextrun"/>
          <w:rFonts w:ascii="Calibri" w:hAnsi="Calibri" w:cs="Calibri" w:eastAsiaTheme="majorEastAsia"/>
          <w:sz w:val="22"/>
          <w:szCs w:val="22"/>
          <w:lang w:val="en-US"/>
        </w:rPr>
        <w:t>WhatsUp</w:t>
      </w:r>
      <w:proofErr w:type="spellEnd"/>
      <w:r>
        <w:rPr>
          <w:rStyle w:val="normaltextrun"/>
          <w:rFonts w:ascii="Calibri" w:hAnsi="Calibri" w:cs="Calibri" w:eastAsiaTheme="majorEastAsia"/>
          <w:sz w:val="22"/>
          <w:szCs w:val="22"/>
          <w:lang w:val="en-US"/>
        </w:rPr>
        <w:t> Gold the leading network monitoring solution</w:t>
      </w:r>
      <w:r>
        <w:rPr>
          <w:rStyle w:val="eop"/>
          <w:rFonts w:ascii="Calibri" w:hAnsi="Calibri" w:cs="Calibri" w:eastAsiaTheme="majorEastAsia"/>
          <w:sz w:val="22"/>
          <w:szCs w:val="22"/>
        </w:rPr>
        <w:t> </w:t>
      </w:r>
    </w:p>
    <w:p w:rsidR="009D6B3D" w:rsidP="009D6B3D" w:rsidRDefault="009D6B3D" w14:paraId="59B44A65" w14:textId="77777777">
      <w:pPr>
        <w:pStyle w:val="paragraph"/>
        <w:spacing w:before="0" w:beforeAutospacing="0" w:after="0" w:afterAutospacing="0"/>
        <w:textAlignment w:val="baseline"/>
        <w:rPr>
          <w:rFonts w:ascii="Segoe UI" w:hAnsi="Segoe UI" w:cs="Segoe UI"/>
          <w:sz w:val="18"/>
          <w:szCs w:val="18"/>
          <w:lang w:val="en-GB"/>
        </w:rPr>
      </w:pPr>
      <w:r>
        <w:rPr>
          <w:rStyle w:val="eop"/>
          <w:rFonts w:ascii="Calibri" w:hAnsi="Calibri" w:cs="Calibri" w:eastAsiaTheme="majorEastAsia"/>
          <w:sz w:val="22"/>
          <w:szCs w:val="22"/>
          <w:lang w:val="en-GB"/>
        </w:rPr>
        <w:t> </w:t>
      </w:r>
    </w:p>
    <w:p w:rsidR="009D6B3D" w:rsidP="009D6B3D" w:rsidRDefault="009D6B3D" w14:paraId="7496E4E5"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Body</w:t>
      </w:r>
      <w:r>
        <w:rPr>
          <w:rStyle w:val="eop"/>
          <w:rFonts w:ascii="Calibri" w:hAnsi="Calibri" w:cs="Calibri" w:eastAsiaTheme="majorEastAsia"/>
          <w:sz w:val="22"/>
          <w:szCs w:val="22"/>
        </w:rPr>
        <w:t> </w:t>
      </w:r>
    </w:p>
    <w:p w:rsidR="009D6B3D" w:rsidP="009D6B3D" w:rsidRDefault="009D6B3D" w14:paraId="5BD82E16"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t>Hi {lead First Name}},</w:t>
      </w:r>
      <w:r>
        <w:rPr>
          <w:rStyle w:val="eop"/>
          <w:rFonts w:ascii="Calibri" w:hAnsi="Calibri" w:cs="Calibri" w:eastAsiaTheme="majorEastAsia"/>
          <w:sz w:val="22"/>
          <w:szCs w:val="22"/>
        </w:rPr>
        <w:t> </w:t>
      </w:r>
    </w:p>
    <w:p w:rsidR="009D6B3D" w:rsidP="009D6B3D" w:rsidRDefault="009D6B3D" w14:paraId="0F6CD671" w14:textId="77A5614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br/>
      </w:r>
      <w:r>
        <w:rPr>
          <w:rStyle w:val="normaltextrun"/>
          <w:rFonts w:ascii="Calibri" w:hAnsi="Calibri" w:cs="Calibri" w:eastAsiaTheme="majorEastAsia"/>
          <w:b/>
          <w:bCs/>
          <w:sz w:val="22"/>
          <w:szCs w:val="22"/>
          <w:lang w:val="en-US"/>
        </w:rPr>
        <w:t>Ever wonder what REAL users think about Progress </w:t>
      </w:r>
      <w:proofErr w:type="spellStart"/>
      <w:r>
        <w:rPr>
          <w:rStyle w:val="normaltextrun"/>
          <w:rFonts w:ascii="Calibri" w:hAnsi="Calibri" w:cs="Calibri" w:eastAsiaTheme="majorEastAsia"/>
          <w:b/>
          <w:bCs/>
          <w:sz w:val="22"/>
          <w:szCs w:val="22"/>
          <w:lang w:val="en-US"/>
        </w:rPr>
        <w:t>WhatsUp</w:t>
      </w:r>
      <w:proofErr w:type="spellEnd"/>
      <w:r>
        <w:rPr>
          <w:rStyle w:val="normaltextrun"/>
          <w:rFonts w:ascii="Calibri" w:hAnsi="Calibri" w:cs="Calibri" w:eastAsiaTheme="majorEastAsia"/>
          <w:b/>
          <w:bCs/>
          <w:sz w:val="22"/>
          <w:szCs w:val="22"/>
          <w:lang w:val="en-US"/>
        </w:rPr>
        <w:t> Gold network monitoring?</w:t>
      </w:r>
      <w:r>
        <w:rPr>
          <w:rStyle w:val="normaltextrun"/>
          <w:rFonts w:ascii="Calibri" w:hAnsi="Calibri" w:cs="Calibri" w:eastAsiaTheme="majorEastAsia"/>
          <w:sz w:val="22"/>
          <w:szCs w:val="22"/>
          <w:lang w:val="en-US"/>
        </w:rPr>
        <w:t> </w:t>
      </w:r>
      <w:hyperlink w:tgtFrame="_blank" w:history="1" r:id="rId17">
        <w:r>
          <w:rPr>
            <w:rStyle w:val="normaltextrun"/>
            <w:rFonts w:ascii="Calibri" w:hAnsi="Calibri" w:cs="Calibri" w:eastAsiaTheme="majorEastAsia"/>
            <w:color w:val="0563C1"/>
            <w:sz w:val="22"/>
            <w:szCs w:val="22"/>
            <w:u w:val="single"/>
            <w:lang w:val="en-US"/>
          </w:rPr>
          <w:t>Well, now you can find out.</w:t>
        </w:r>
      </w:hyperlink>
      <w:r>
        <w:rPr>
          <w:rStyle w:val="eop"/>
          <w:rFonts w:ascii="Calibri" w:hAnsi="Calibri" w:cs="Calibri" w:eastAsiaTheme="majorEastAsia"/>
          <w:sz w:val="22"/>
          <w:szCs w:val="22"/>
        </w:rPr>
        <w:t> </w:t>
      </w:r>
    </w:p>
    <w:p w:rsidR="009D6B3D" w:rsidP="009D6B3D" w:rsidRDefault="009D6B3D" w14:paraId="5D6B555C" w14:textId="167DCAC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br/>
      </w:r>
      <w:r>
        <w:rPr>
          <w:rStyle w:val="normaltextrun"/>
          <w:rFonts w:ascii="Calibri" w:hAnsi="Calibri" w:cs="Calibri" w:eastAsiaTheme="majorEastAsia"/>
          <w:sz w:val="22"/>
          <w:szCs w:val="22"/>
          <w:lang w:val="en-US"/>
        </w:rPr>
        <w:t>In G2’s latest Grid Report for Network Management, Progress </w:t>
      </w:r>
      <w:proofErr w:type="spellStart"/>
      <w:r>
        <w:rPr>
          <w:rStyle w:val="normaltextrun"/>
          <w:rFonts w:ascii="Calibri" w:hAnsi="Calibri" w:cs="Calibri" w:eastAsiaTheme="majorEastAsia"/>
          <w:sz w:val="22"/>
          <w:szCs w:val="22"/>
          <w:lang w:val="en-US"/>
        </w:rPr>
        <w:t>WhatsUp</w:t>
      </w:r>
      <w:proofErr w:type="spellEnd"/>
      <w:r>
        <w:rPr>
          <w:rStyle w:val="normaltextrun"/>
          <w:rFonts w:ascii="Calibri" w:hAnsi="Calibri" w:cs="Calibri" w:eastAsiaTheme="majorEastAsia"/>
          <w:sz w:val="22"/>
          <w:szCs w:val="22"/>
          <w:lang w:val="en-US"/>
        </w:rPr>
        <w:t> Gold emerged as a </w:t>
      </w:r>
      <w:r>
        <w:rPr>
          <w:rStyle w:val="normaltextrun"/>
          <w:rFonts w:ascii="Calibri" w:hAnsi="Calibri" w:cs="Calibri" w:eastAsiaTheme="majorEastAsia"/>
          <w:b/>
          <w:bCs/>
          <w:sz w:val="22"/>
          <w:szCs w:val="22"/>
          <w:lang w:val="en-US"/>
        </w:rPr>
        <w:t>leader, </w:t>
      </w:r>
      <w:r>
        <w:rPr>
          <w:rStyle w:val="normaltextrun"/>
          <w:rFonts w:ascii="Calibri" w:hAnsi="Calibri" w:cs="Calibri" w:eastAsiaTheme="majorEastAsia"/>
          <w:sz w:val="22"/>
          <w:szCs w:val="22"/>
          <w:lang w:val="en-US"/>
        </w:rPr>
        <w:t>outperforming tools like SolarWinds, CISCO and Azure Virtual to name a few...</w:t>
      </w:r>
      <w:r>
        <w:rPr>
          <w:rStyle w:val="eop"/>
          <w:rFonts w:ascii="Calibri" w:hAnsi="Calibri" w:cs="Calibri" w:eastAsiaTheme="majorEastAsia"/>
          <w:sz w:val="22"/>
          <w:szCs w:val="22"/>
        </w:rPr>
        <w:t> </w:t>
      </w:r>
    </w:p>
    <w:p w:rsidR="001537CD" w:rsidP="009D6B3D" w:rsidRDefault="001537CD" w14:paraId="63885931" w14:textId="77777777">
      <w:pPr>
        <w:pStyle w:val="paragraph"/>
        <w:spacing w:before="0" w:beforeAutospacing="0" w:after="0" w:afterAutospacing="0"/>
        <w:textAlignment w:val="baseline"/>
        <w:rPr>
          <w:rStyle w:val="normaltextrun"/>
          <w:rFonts w:ascii="Calibri" w:hAnsi="Calibri" w:cs="Calibri" w:eastAsiaTheme="majorEastAsia"/>
          <w:sz w:val="22"/>
          <w:szCs w:val="22"/>
          <w:lang w:val="en-US"/>
        </w:rPr>
      </w:pPr>
    </w:p>
    <w:p w:rsidR="009D6B3D" w:rsidP="009D6B3D" w:rsidRDefault="009D6B3D" w14:paraId="79B69FFB" w14:textId="27F455B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t>If you're looking for a network monitoring solution that delivers industry-leading features, exceptional support</w:t>
      </w:r>
      <w:r>
        <w:rPr>
          <w:rStyle w:val="normaltextrun"/>
          <w:rFonts w:ascii="Calibri" w:hAnsi="Calibri" w:cs="Calibri" w:eastAsiaTheme="majorEastAsia"/>
          <w:strike/>
          <w:color w:val="D13438"/>
          <w:sz w:val="22"/>
          <w:szCs w:val="22"/>
          <w:lang w:val="en-US"/>
        </w:rPr>
        <w:t>,</w:t>
      </w:r>
      <w:r>
        <w:rPr>
          <w:rStyle w:val="normaltextrun"/>
          <w:rFonts w:ascii="Calibri" w:hAnsi="Calibri" w:cs="Calibri" w:eastAsiaTheme="majorEastAsia"/>
          <w:sz w:val="22"/>
          <w:szCs w:val="22"/>
          <w:lang w:val="en-US"/>
        </w:rPr>
        <w:t> and proven reliability, </w:t>
      </w:r>
      <w:proofErr w:type="spellStart"/>
      <w:r>
        <w:rPr>
          <w:rStyle w:val="normaltextrun"/>
          <w:rFonts w:ascii="Calibri" w:hAnsi="Calibri" w:cs="Calibri" w:eastAsiaTheme="majorEastAsia"/>
          <w:sz w:val="22"/>
          <w:szCs w:val="22"/>
          <w:lang w:val="en-US"/>
        </w:rPr>
        <w:t>WhatsUp</w:t>
      </w:r>
      <w:proofErr w:type="spellEnd"/>
      <w:r>
        <w:rPr>
          <w:rStyle w:val="normaltextrun"/>
          <w:rFonts w:ascii="Calibri" w:hAnsi="Calibri" w:cs="Calibri" w:eastAsiaTheme="majorEastAsia"/>
          <w:sz w:val="22"/>
          <w:szCs w:val="22"/>
          <w:lang w:val="en-US"/>
        </w:rPr>
        <w:t> Gold is the clear choice.</w:t>
      </w:r>
      <w:r>
        <w:rPr>
          <w:rStyle w:val="eop"/>
          <w:rFonts w:ascii="Calibri" w:hAnsi="Calibri" w:cs="Calibri" w:eastAsiaTheme="majorEastAsia"/>
          <w:sz w:val="22"/>
          <w:szCs w:val="22"/>
        </w:rPr>
        <w:t> </w:t>
      </w:r>
    </w:p>
    <w:p w:rsidR="009D6B3D" w:rsidP="009D6B3D" w:rsidRDefault="00C056F6" w14:paraId="6E246029" w14:textId="41F957D8">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color w:val="0563C1"/>
          <w:sz w:val="22"/>
          <w:szCs w:val="22"/>
          <w:u w:val="single"/>
          <w:lang w:val="en-US"/>
        </w:rPr>
        <w:br/>
      </w:r>
      <w:r w:rsidR="009D6B3D">
        <w:rPr>
          <w:rStyle w:val="normaltextrun"/>
          <w:rFonts w:ascii="Calibri" w:hAnsi="Calibri" w:cs="Calibri" w:eastAsiaTheme="majorEastAsia"/>
          <w:color w:val="0563C1"/>
          <w:sz w:val="22"/>
          <w:szCs w:val="22"/>
          <w:u w:val="single"/>
          <w:lang w:val="en-US"/>
        </w:rPr>
        <w:t>[</w:t>
      </w:r>
      <w:hyperlink w:tgtFrame="_blank" w:history="1" r:id="rId18">
        <w:r w:rsidR="009D6B3D">
          <w:rPr>
            <w:rStyle w:val="normaltextrun"/>
            <w:rFonts w:ascii="Calibri" w:hAnsi="Calibri" w:cs="Calibri" w:eastAsiaTheme="majorEastAsia"/>
            <w:color w:val="0563C1"/>
            <w:sz w:val="22"/>
            <w:szCs w:val="22"/>
            <w:u w:val="single"/>
            <w:lang w:val="en-US"/>
          </w:rPr>
          <w:t>Read the G2 Grid Report here]</w:t>
        </w:r>
      </w:hyperlink>
      <w:r w:rsidR="009D6B3D">
        <w:rPr>
          <w:rStyle w:val="eop"/>
          <w:rFonts w:ascii="Calibri" w:hAnsi="Calibri" w:cs="Calibri" w:eastAsiaTheme="majorEastAsia"/>
          <w:sz w:val="22"/>
          <w:szCs w:val="22"/>
        </w:rPr>
        <w:t> </w:t>
      </w:r>
    </w:p>
    <w:p w:rsidR="009D6B3D" w:rsidP="009D6B3D" w:rsidRDefault="009D6B3D" w14:paraId="0489E807"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sz w:val="22"/>
          <w:szCs w:val="22"/>
        </w:rPr>
        <w:t> </w:t>
      </w:r>
    </w:p>
    <w:p w:rsidR="009D6B3D" w:rsidP="009D6B3D" w:rsidRDefault="009D6B3D" w14:paraId="39971402" w14:textId="77777777">
      <w:pPr>
        <w:pStyle w:val="paragraph"/>
        <w:spacing w:before="0" w:beforeAutospacing="0" w:after="0" w:afterAutospacing="0"/>
        <w:textAlignment w:val="baseline"/>
        <w:rPr>
          <w:rFonts w:ascii="Segoe UI" w:hAnsi="Segoe UI" w:cs="Segoe UI"/>
          <w:sz w:val="18"/>
          <w:szCs w:val="18"/>
          <w:lang w:val="en-GB"/>
        </w:rPr>
      </w:pPr>
      <w:r>
        <w:rPr>
          <w:rStyle w:val="normaltextrun"/>
          <w:rFonts w:ascii="Calibri" w:hAnsi="Calibri" w:cs="Calibri" w:eastAsiaTheme="majorEastAsia"/>
          <w:sz w:val="22"/>
          <w:szCs w:val="22"/>
          <w:lang w:val="en-US"/>
        </w:rPr>
        <w:t>Sincerely, </w:t>
      </w:r>
      <w:r>
        <w:rPr>
          <w:rStyle w:val="eop"/>
          <w:rFonts w:ascii="Calibri" w:hAnsi="Calibri" w:cs="Calibri" w:eastAsiaTheme="majorEastAsia"/>
          <w:sz w:val="22"/>
          <w:szCs w:val="22"/>
          <w:lang w:val="en-GB"/>
        </w:rPr>
        <w:t> </w:t>
      </w:r>
    </w:p>
    <w:p w:rsidR="00E44382" w:rsidP="00E44382" w:rsidRDefault="00E44382" w14:paraId="79108F89" w14:textId="77777777">
      <w:pPr>
        <w:pStyle w:val="paragraph"/>
        <w:spacing w:before="0" w:beforeAutospacing="0" w:after="0" w:afterAutospacing="0"/>
        <w:textAlignment w:val="baseline"/>
        <w:rPr>
          <w:rFonts w:ascii="Segoe UI" w:hAnsi="Segoe UI" w:cs="Segoe UI"/>
          <w:sz w:val="18"/>
          <w:szCs w:val="18"/>
        </w:rPr>
      </w:pPr>
      <w:r w:rsidRPr="00A96AA1">
        <w:rPr>
          <w:rFonts w:ascii="Segoe UI" w:hAnsi="Segoe UI" w:cs="Segoe UI"/>
          <w:sz w:val="18"/>
          <w:szCs w:val="18"/>
          <w:highlight w:val="yellow"/>
        </w:rPr>
        <w:t>X Partner Name</w:t>
      </w:r>
      <w:r>
        <w:rPr>
          <w:rStyle w:val="eop"/>
          <w:rFonts w:ascii="Calibri Light" w:hAnsi="Calibri Light" w:cs="Calibri Light" w:eastAsiaTheme="majorEastAsia"/>
          <w:color w:val="D13438"/>
          <w:sz w:val="36"/>
          <w:szCs w:val="36"/>
        </w:rPr>
        <w:t> </w:t>
      </w:r>
    </w:p>
    <w:p w:rsidR="009D6B3D" w:rsidP="009D6B3D" w:rsidRDefault="009D6B3D" w14:paraId="0F12B84F" w14:textId="77777777">
      <w:pPr>
        <w:pStyle w:val="paragraph"/>
        <w:spacing w:before="0" w:beforeAutospacing="0" w:after="0" w:afterAutospacing="0"/>
        <w:textAlignment w:val="baseline"/>
        <w:rPr>
          <w:rFonts w:ascii="Segoe UI" w:hAnsi="Segoe UI" w:cs="Segoe UI"/>
          <w:sz w:val="18"/>
          <w:szCs w:val="18"/>
        </w:rPr>
      </w:pPr>
      <w:r>
        <w:rPr>
          <w:rStyle w:val="scxw248967599"/>
          <w:rFonts w:ascii="Calibri" w:hAnsi="Calibri" w:cs="Calibri" w:eastAsiaTheme="majorEastAsia"/>
          <w:sz w:val="22"/>
          <w:szCs w:val="22"/>
        </w:rPr>
        <w:t> </w:t>
      </w:r>
      <w:r>
        <w:rPr>
          <w:rFonts w:ascii="Calibri" w:hAnsi="Calibri" w:cs="Calibri"/>
          <w:sz w:val="22"/>
          <w:szCs w:val="22"/>
        </w:rPr>
        <w:br/>
      </w:r>
      <w:r>
        <w:rPr>
          <w:rStyle w:val="normaltextrun"/>
          <w:rFonts w:ascii="Calibri" w:hAnsi="Calibri" w:cs="Calibri" w:eastAsiaTheme="majorEastAsia"/>
          <w:i/>
          <w:iCs/>
          <w:lang w:val="en-US"/>
        </w:rPr>
        <w:t>Ready to see what all the hype is about?</w:t>
      </w:r>
      <w:r>
        <w:rPr>
          <w:rStyle w:val="normaltextrun"/>
          <w:rFonts w:ascii="Calibri" w:hAnsi="Calibri" w:cs="Calibri" w:eastAsiaTheme="majorEastAsia"/>
          <w:lang w:val="en-US"/>
        </w:rPr>
        <w:t> </w:t>
      </w:r>
      <w:hyperlink w:tgtFrame="_blank" w:history="1" r:id="rId19">
        <w:r>
          <w:rPr>
            <w:rStyle w:val="normaltextrun"/>
            <w:rFonts w:ascii="Calibri" w:hAnsi="Calibri" w:cs="Calibri" w:eastAsiaTheme="majorEastAsia"/>
            <w:color w:val="0563C1"/>
            <w:sz w:val="22"/>
            <w:szCs w:val="22"/>
            <w:u w:val="single"/>
          </w:rPr>
          <w:t>Start your FREE 30-Day Trial here</w:t>
        </w:r>
      </w:hyperlink>
      <w:r>
        <w:rPr>
          <w:rStyle w:val="eop"/>
          <w:rFonts w:ascii="Calibri" w:hAnsi="Calibri" w:cs="Calibri" w:eastAsiaTheme="majorEastAsia"/>
          <w:color w:val="D13438"/>
          <w:sz w:val="22"/>
          <w:szCs w:val="22"/>
        </w:rPr>
        <w:t> </w:t>
      </w:r>
    </w:p>
    <w:p w:rsidR="009D6B3D" w:rsidP="009D6B3D" w:rsidRDefault="009D6B3D" w14:paraId="5C356C37" w14:textId="77777777">
      <w:pPr>
        <w:pStyle w:val="paragraph"/>
        <w:spacing w:before="0" w:beforeAutospacing="0" w:after="0" w:afterAutospacing="0"/>
        <w:textAlignment w:val="baseline"/>
        <w:rPr>
          <w:rFonts w:ascii="Segoe UI" w:hAnsi="Segoe UI" w:cs="Segoe UI"/>
          <w:sz w:val="18"/>
          <w:szCs w:val="18"/>
        </w:rPr>
      </w:pPr>
      <w:r>
        <w:rPr>
          <w:rStyle w:val="eop"/>
          <w:rFonts w:ascii="Calibri Light" w:hAnsi="Calibri Light" w:cs="Calibri Light" w:eastAsiaTheme="majorEastAsia"/>
          <w:color w:val="D13438"/>
          <w:sz w:val="56"/>
          <w:szCs w:val="56"/>
        </w:rPr>
        <w:t> </w:t>
      </w:r>
    </w:p>
    <w:p w:rsidR="009D6B3D" w:rsidP="009D6B3D" w:rsidRDefault="009D6B3D" w14:paraId="088558B2" w14:textId="77777777">
      <w:pPr>
        <w:pStyle w:val="paragraph"/>
        <w:spacing w:before="0" w:beforeAutospacing="0" w:after="0" w:afterAutospacing="0"/>
        <w:textAlignment w:val="baseline"/>
        <w:rPr>
          <w:rFonts w:ascii="Segoe UI" w:hAnsi="Segoe UI" w:cs="Segoe UI"/>
          <w:sz w:val="18"/>
          <w:szCs w:val="18"/>
        </w:rPr>
      </w:pPr>
      <w:r>
        <w:rPr>
          <w:rStyle w:val="eop"/>
          <w:rFonts w:ascii="Calibri Light" w:hAnsi="Calibri Light" w:cs="Calibri Light" w:eastAsiaTheme="majorEastAsia"/>
          <w:color w:val="D13438"/>
          <w:sz w:val="56"/>
          <w:szCs w:val="56"/>
        </w:rPr>
        <w:t> </w:t>
      </w:r>
    </w:p>
    <w:p w:rsidR="009D6B3D" w:rsidP="009D6B3D" w:rsidRDefault="009D6B3D" w14:paraId="7EA8488D" w14:textId="77777777">
      <w:pPr>
        <w:pStyle w:val="paragraph"/>
        <w:spacing w:before="0" w:beforeAutospacing="0" w:after="0" w:afterAutospacing="0"/>
        <w:textAlignment w:val="baseline"/>
        <w:rPr>
          <w:rFonts w:ascii="Segoe UI" w:hAnsi="Segoe UI" w:cs="Segoe UI"/>
          <w:sz w:val="18"/>
          <w:szCs w:val="18"/>
        </w:rPr>
      </w:pPr>
      <w:r>
        <w:rPr>
          <w:rStyle w:val="eop"/>
          <w:rFonts w:ascii="Calibri Light" w:hAnsi="Calibri Light" w:cs="Calibri Light" w:eastAsiaTheme="majorEastAsia"/>
          <w:color w:val="D13438"/>
          <w:sz w:val="56"/>
          <w:szCs w:val="56"/>
        </w:rPr>
        <w:t> </w:t>
      </w:r>
    </w:p>
    <w:p w:rsidR="009D6B3D" w:rsidP="009D6B3D" w:rsidRDefault="009D6B3D" w14:paraId="18F449A7" w14:textId="77777777">
      <w:pPr>
        <w:pStyle w:val="paragraph"/>
        <w:spacing w:before="0" w:beforeAutospacing="0" w:after="0" w:afterAutospacing="0"/>
        <w:textAlignment w:val="baseline"/>
        <w:rPr>
          <w:rStyle w:val="eop"/>
          <w:rFonts w:ascii="Calibri" w:hAnsi="Calibri" w:cs="Calibri" w:eastAsiaTheme="majorEastAsia"/>
          <w:sz w:val="22"/>
          <w:szCs w:val="22"/>
        </w:rPr>
      </w:pPr>
      <w:r>
        <w:rPr>
          <w:rStyle w:val="eop"/>
          <w:rFonts w:ascii="Calibri" w:hAnsi="Calibri" w:cs="Calibri" w:eastAsiaTheme="majorEastAsia"/>
          <w:sz w:val="22"/>
          <w:szCs w:val="22"/>
        </w:rPr>
        <w:t> </w:t>
      </w:r>
    </w:p>
    <w:p w:rsidR="00C056F6" w:rsidP="009D6B3D" w:rsidRDefault="00C056F6" w14:paraId="7C718862"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C056F6" w:rsidP="009D6B3D" w:rsidRDefault="00C056F6" w14:paraId="0FD3FF2C"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C056F6" w:rsidP="009D6B3D" w:rsidRDefault="00C056F6" w14:paraId="7F271FFA"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C056F6" w:rsidP="009D6B3D" w:rsidRDefault="00C056F6" w14:paraId="51AD351A"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C056F6" w:rsidP="009D6B3D" w:rsidRDefault="00C056F6" w14:paraId="7A924C13"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C056F6" w:rsidP="009D6B3D" w:rsidRDefault="00C056F6" w14:paraId="3AD4B7A5"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C056F6" w:rsidP="009D6B3D" w:rsidRDefault="00C056F6" w14:paraId="50D03FAE"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C056F6" w:rsidP="009D6B3D" w:rsidRDefault="00C056F6" w14:paraId="74FD5684"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C056F6" w:rsidP="009D6B3D" w:rsidRDefault="00C056F6" w14:paraId="6211D2B1"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C056F6" w:rsidP="009D6B3D" w:rsidRDefault="00C056F6" w14:paraId="291D7C6E"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C056F6" w:rsidP="009D6B3D" w:rsidRDefault="00C056F6" w14:paraId="5D0D4AB5"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C056F6" w:rsidP="009D6B3D" w:rsidRDefault="00C056F6" w14:paraId="7FBE04B6"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C056F6" w:rsidP="009D6B3D" w:rsidRDefault="00C056F6" w14:paraId="02F07CCD"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C056F6" w:rsidP="009D6B3D" w:rsidRDefault="00C056F6" w14:paraId="4953612B"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C056F6" w:rsidP="1C6FC0E4" w:rsidRDefault="00C056F6" w14:paraId="65F9E0B1" w14:noSpellErr="1" w14:textId="495FE07F">
      <w:pPr>
        <w:pStyle w:val="paragraph"/>
        <w:spacing w:before="0" w:beforeAutospacing="off" w:after="0" w:afterAutospacing="off"/>
        <w:textAlignment w:val="baseline"/>
        <w:rPr>
          <w:rStyle w:val="eop"/>
          <w:rFonts w:ascii="Calibri" w:hAnsi="Calibri" w:eastAsia="" w:cs="Calibri" w:eastAsiaTheme="majorEastAsia"/>
          <w:sz w:val="22"/>
          <w:szCs w:val="22"/>
        </w:rPr>
      </w:pPr>
    </w:p>
    <w:p w:rsidR="1C6FC0E4" w:rsidP="1C6FC0E4" w:rsidRDefault="1C6FC0E4" w14:paraId="0F7B4438" w14:textId="208BEAD8">
      <w:pPr>
        <w:pStyle w:val="paragraph"/>
        <w:spacing w:before="0" w:beforeAutospacing="off" w:after="0" w:afterAutospacing="off"/>
        <w:rPr>
          <w:rStyle w:val="eop"/>
          <w:rFonts w:ascii="Calibri" w:hAnsi="Calibri" w:eastAsia="" w:cs="Calibri" w:eastAsiaTheme="majorEastAsia"/>
          <w:sz w:val="22"/>
          <w:szCs w:val="22"/>
        </w:rPr>
      </w:pPr>
    </w:p>
    <w:p w:rsidR="1C6FC0E4" w:rsidP="1C6FC0E4" w:rsidRDefault="1C6FC0E4" w14:paraId="06BF114A" w14:textId="04CC9365">
      <w:pPr>
        <w:pStyle w:val="paragraph"/>
        <w:spacing w:before="0" w:beforeAutospacing="off" w:after="0" w:afterAutospacing="off"/>
        <w:rPr>
          <w:rStyle w:val="eop"/>
          <w:rFonts w:ascii="Calibri" w:hAnsi="Calibri" w:eastAsia="" w:cs="Calibri" w:eastAsiaTheme="majorEastAsia"/>
          <w:sz w:val="22"/>
          <w:szCs w:val="22"/>
        </w:rPr>
      </w:pPr>
    </w:p>
    <w:p w:rsidR="1C6FC0E4" w:rsidP="1C6FC0E4" w:rsidRDefault="1C6FC0E4" w14:paraId="47B19100" w14:textId="54E7DF58">
      <w:pPr>
        <w:pStyle w:val="paragraph"/>
        <w:spacing w:before="0" w:beforeAutospacing="off" w:after="0" w:afterAutospacing="off"/>
        <w:rPr>
          <w:rStyle w:val="eop"/>
          <w:rFonts w:ascii="Calibri" w:hAnsi="Calibri" w:eastAsia="" w:cs="Calibri" w:eastAsiaTheme="majorEastAsia"/>
          <w:sz w:val="22"/>
          <w:szCs w:val="22"/>
        </w:rPr>
      </w:pPr>
    </w:p>
    <w:p w:rsidR="1C6FC0E4" w:rsidP="1C6FC0E4" w:rsidRDefault="1C6FC0E4" w14:paraId="79095202" w14:textId="6EDB1AC9">
      <w:pPr>
        <w:pStyle w:val="paragraph"/>
        <w:spacing w:before="0" w:beforeAutospacing="off" w:after="0" w:afterAutospacing="off"/>
        <w:rPr>
          <w:rStyle w:val="eop"/>
          <w:rFonts w:ascii="Calibri" w:hAnsi="Calibri" w:eastAsia="" w:cs="Calibri" w:eastAsiaTheme="majorEastAsia"/>
          <w:sz w:val="22"/>
          <w:szCs w:val="22"/>
        </w:rPr>
      </w:pPr>
    </w:p>
    <w:p w:rsidR="00C056F6" w:rsidP="009D6B3D" w:rsidRDefault="00C056F6" w14:paraId="1AD06070" w14:textId="77777777">
      <w:pPr>
        <w:pStyle w:val="paragraph"/>
        <w:spacing w:before="0" w:beforeAutospacing="0" w:after="0" w:afterAutospacing="0"/>
        <w:textAlignment w:val="baseline"/>
        <w:rPr>
          <w:rFonts w:ascii="Segoe UI" w:hAnsi="Segoe UI" w:cs="Segoe UI"/>
          <w:sz w:val="18"/>
          <w:szCs w:val="18"/>
        </w:rPr>
      </w:pPr>
    </w:p>
    <w:p w:rsidR="009D6B3D" w:rsidP="009D6B3D" w:rsidRDefault="009D6B3D" w14:paraId="6EBA4BE1" w14:textId="77777777">
      <w:pPr>
        <w:pStyle w:val="paragraph"/>
        <w:spacing w:before="0" w:beforeAutospacing="0" w:after="0" w:afterAutospacing="0"/>
        <w:textAlignment w:val="baseline"/>
        <w:rPr>
          <w:rFonts w:ascii="Segoe UI" w:hAnsi="Segoe UI" w:cs="Segoe UI"/>
          <w:color w:val="2F5496"/>
          <w:sz w:val="18"/>
          <w:szCs w:val="18"/>
        </w:rPr>
      </w:pPr>
      <w:r>
        <w:rPr>
          <w:rStyle w:val="normaltextrun"/>
          <w:rFonts w:ascii="Calibri Light" w:hAnsi="Calibri Light" w:cs="Calibri Light" w:eastAsiaTheme="majorEastAsia"/>
          <w:color w:val="2F5496"/>
          <w:sz w:val="32"/>
          <w:szCs w:val="32"/>
          <w:lang w:val="en-US"/>
        </w:rPr>
        <w:t>Email #3 – Download a Trial</w:t>
      </w:r>
      <w:r>
        <w:rPr>
          <w:rStyle w:val="eop"/>
          <w:rFonts w:ascii="Calibri Light" w:hAnsi="Calibri Light" w:cs="Calibri Light" w:eastAsiaTheme="majorEastAsia"/>
          <w:color w:val="2F5496"/>
          <w:sz w:val="32"/>
          <w:szCs w:val="32"/>
        </w:rPr>
        <w:t> </w:t>
      </w:r>
    </w:p>
    <w:p w:rsidR="009D6B3D" w:rsidP="009D6B3D" w:rsidRDefault="009D6B3D" w14:paraId="7BFDEA20"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Subject Line A:</w:t>
      </w:r>
      <w:r>
        <w:rPr>
          <w:rStyle w:val="eop"/>
          <w:rFonts w:ascii="Calibri" w:hAnsi="Calibri" w:cs="Calibri" w:eastAsiaTheme="majorEastAsia"/>
          <w:sz w:val="22"/>
          <w:szCs w:val="22"/>
        </w:rPr>
        <w:t> </w:t>
      </w:r>
    </w:p>
    <w:p w:rsidR="009D6B3D" w:rsidP="009D6B3D" w:rsidRDefault="009D6B3D" w14:paraId="570BC356"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Don’t Let Downtime Catch You Off Guard—Monitor Smarter</w:t>
      </w:r>
      <w:r>
        <w:rPr>
          <w:rStyle w:val="eop"/>
          <w:rFonts w:ascii="Calibri" w:hAnsi="Calibri" w:cs="Calibri" w:eastAsiaTheme="majorEastAsia"/>
          <w:sz w:val="20"/>
          <w:szCs w:val="20"/>
        </w:rPr>
        <w:t> </w:t>
      </w:r>
    </w:p>
    <w:p w:rsidR="009D6B3D" w:rsidP="009D6B3D" w:rsidRDefault="009D6B3D" w14:paraId="4BBBA381"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Preview Text:</w:t>
      </w:r>
      <w:r>
        <w:rPr>
          <w:rStyle w:val="eop"/>
          <w:rFonts w:ascii="Calibri" w:hAnsi="Calibri" w:cs="Calibri" w:eastAsiaTheme="majorEastAsia"/>
          <w:sz w:val="22"/>
          <w:szCs w:val="22"/>
        </w:rPr>
        <w:t> </w:t>
      </w:r>
    </w:p>
    <w:p w:rsidR="009D6B3D" w:rsidP="009D6B3D" w:rsidRDefault="009D6B3D" w14:paraId="787C6E3E"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Start monitoring your hybrid network in minutes with a free trial of </w:t>
      </w:r>
      <w:proofErr w:type="spellStart"/>
      <w:r>
        <w:rPr>
          <w:rStyle w:val="normaltextrun"/>
          <w:rFonts w:ascii="Calibri" w:hAnsi="Calibri" w:cs="Calibri" w:eastAsiaTheme="majorEastAsia"/>
          <w:sz w:val="20"/>
          <w:szCs w:val="20"/>
          <w:lang w:val="en-US"/>
        </w:rPr>
        <w:t>WhatsUp</w:t>
      </w:r>
      <w:proofErr w:type="spellEnd"/>
      <w:r>
        <w:rPr>
          <w:rStyle w:val="normaltextrun"/>
          <w:rFonts w:ascii="Calibri" w:hAnsi="Calibri" w:cs="Calibri" w:eastAsiaTheme="majorEastAsia"/>
          <w:sz w:val="20"/>
          <w:szCs w:val="20"/>
          <w:lang w:val="en-US"/>
        </w:rPr>
        <w:t> Gold.</w:t>
      </w:r>
      <w:r>
        <w:rPr>
          <w:rStyle w:val="eop"/>
          <w:rFonts w:ascii="Calibri" w:hAnsi="Calibri" w:cs="Calibri" w:eastAsiaTheme="majorEastAsia"/>
          <w:sz w:val="20"/>
          <w:szCs w:val="20"/>
        </w:rPr>
        <w:t> </w:t>
      </w:r>
    </w:p>
    <w:p w:rsidR="009D6B3D" w:rsidP="009D6B3D" w:rsidRDefault="009D6B3D" w14:paraId="589E2D51"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Body:</w:t>
      </w:r>
      <w:r>
        <w:rPr>
          <w:rStyle w:val="eop"/>
          <w:rFonts w:ascii="Calibri" w:hAnsi="Calibri" w:cs="Calibri" w:eastAsiaTheme="majorEastAsia"/>
          <w:sz w:val="22"/>
          <w:szCs w:val="22"/>
        </w:rPr>
        <w:t> </w:t>
      </w:r>
    </w:p>
    <w:p w:rsidR="009D6B3D" w:rsidP="009D6B3D" w:rsidRDefault="009D6B3D" w14:paraId="473D72BD"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Hi {lead First Name}},</w:t>
      </w:r>
      <w:r>
        <w:rPr>
          <w:rStyle w:val="scxw248967599"/>
          <w:rFonts w:ascii="Calibri" w:hAnsi="Calibri" w:cs="Calibri" w:eastAsiaTheme="majorEastAsia"/>
          <w:sz w:val="20"/>
          <w:szCs w:val="20"/>
        </w:rPr>
        <w:t> </w:t>
      </w:r>
      <w:r>
        <w:rPr>
          <w:rFonts w:ascii="Calibri" w:hAnsi="Calibri" w:cs="Calibri"/>
          <w:sz w:val="20"/>
          <w:szCs w:val="20"/>
        </w:rPr>
        <w:br/>
      </w:r>
      <w:r>
        <w:rPr>
          <w:rStyle w:val="eop"/>
          <w:rFonts w:ascii="Calibri" w:hAnsi="Calibri" w:cs="Calibri" w:eastAsiaTheme="majorEastAsia"/>
          <w:sz w:val="20"/>
          <w:szCs w:val="20"/>
        </w:rPr>
        <w:t> </w:t>
      </w:r>
    </w:p>
    <w:p w:rsidR="009D6B3D" w:rsidP="009D6B3D" w:rsidRDefault="009D6B3D" w14:paraId="1B678F3C"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Keeping your network running smoothly starts with immediately knowing what’s happening. Whether it’s routers, switches</w:t>
      </w:r>
      <w:r>
        <w:rPr>
          <w:rStyle w:val="normaltextrun"/>
          <w:rFonts w:ascii="Calibri" w:hAnsi="Calibri" w:cs="Calibri" w:eastAsiaTheme="majorEastAsia"/>
          <w:strike/>
          <w:color w:val="D13438"/>
          <w:sz w:val="20"/>
          <w:szCs w:val="20"/>
          <w:lang w:val="en-US"/>
        </w:rPr>
        <w:t>,</w:t>
      </w:r>
      <w:r>
        <w:rPr>
          <w:rStyle w:val="normaltextrun"/>
          <w:rFonts w:ascii="Calibri" w:hAnsi="Calibri" w:cs="Calibri" w:eastAsiaTheme="majorEastAsia"/>
          <w:sz w:val="20"/>
          <w:szCs w:val="20"/>
          <w:lang w:val="en-US"/>
        </w:rPr>
        <w:t> or critical servers, real-time visibility into your infrastructure is essential to help prevent downtime and maintain performance.</w:t>
      </w:r>
      <w:r>
        <w:rPr>
          <w:rStyle w:val="eop"/>
          <w:rFonts w:ascii="Calibri" w:hAnsi="Calibri" w:cs="Calibri" w:eastAsiaTheme="majorEastAsia"/>
          <w:sz w:val="20"/>
          <w:szCs w:val="20"/>
        </w:rPr>
        <w:t> </w:t>
      </w:r>
    </w:p>
    <w:p w:rsidR="009D6B3D" w:rsidP="009D6B3D" w:rsidRDefault="00C056F6" w14:paraId="6EEEAAB7" w14:textId="7B1B31ED">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br/>
      </w:r>
      <w:r w:rsidR="009D6B3D">
        <w:rPr>
          <w:rStyle w:val="normaltextrun"/>
          <w:rFonts w:ascii="Calibri" w:hAnsi="Calibri" w:cs="Calibri" w:eastAsiaTheme="majorEastAsia"/>
          <w:sz w:val="20"/>
          <w:szCs w:val="20"/>
          <w:lang w:val="en-US"/>
        </w:rPr>
        <w:t>That’s where Progress </w:t>
      </w:r>
      <w:proofErr w:type="spellStart"/>
      <w:r w:rsidR="009D6B3D">
        <w:rPr>
          <w:rStyle w:val="normaltextrun"/>
          <w:rFonts w:ascii="Calibri" w:hAnsi="Calibri" w:cs="Calibri" w:eastAsiaTheme="majorEastAsia"/>
          <w:sz w:val="20"/>
          <w:szCs w:val="20"/>
          <w:lang w:val="en-US"/>
        </w:rPr>
        <w:t>WhatsUp</w:t>
      </w:r>
      <w:proofErr w:type="spellEnd"/>
      <w:r w:rsidR="009D6B3D">
        <w:rPr>
          <w:rStyle w:val="normaltextrun"/>
          <w:rFonts w:ascii="Calibri" w:hAnsi="Calibri" w:cs="Calibri" w:eastAsiaTheme="majorEastAsia"/>
          <w:sz w:val="20"/>
          <w:szCs w:val="20"/>
          <w:lang w:val="en-US"/>
        </w:rPr>
        <w:t> Gold network monitoring comes in. It’s a powerful, easy-to-deploy monitoring solution that gives you instant insights across your hybrid network—without the complexity or cost of traditional tools.</w:t>
      </w:r>
      <w:r w:rsidR="009D6B3D">
        <w:rPr>
          <w:rStyle w:val="eop"/>
          <w:rFonts w:ascii="Calibri" w:hAnsi="Calibri" w:cs="Calibri" w:eastAsiaTheme="majorEastAsia"/>
          <w:sz w:val="20"/>
          <w:szCs w:val="20"/>
        </w:rPr>
        <w:t> </w:t>
      </w:r>
    </w:p>
    <w:p w:rsidR="009D6B3D" w:rsidP="009D6B3D" w:rsidRDefault="00C056F6" w14:paraId="551817FB" w14:textId="5D573FE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br/>
      </w:r>
      <w:r w:rsidR="009D6B3D">
        <w:rPr>
          <w:rStyle w:val="normaltextrun"/>
          <w:rFonts w:ascii="Calibri" w:hAnsi="Calibri" w:cs="Calibri" w:eastAsiaTheme="majorEastAsia"/>
          <w:sz w:val="20"/>
          <w:szCs w:val="20"/>
          <w:lang w:val="en-US"/>
        </w:rPr>
        <w:t>In fact, companies using </w:t>
      </w:r>
      <w:proofErr w:type="spellStart"/>
      <w:r w:rsidR="009D6B3D">
        <w:rPr>
          <w:rStyle w:val="normaltextrun"/>
          <w:rFonts w:ascii="Calibri" w:hAnsi="Calibri" w:cs="Calibri" w:eastAsiaTheme="majorEastAsia"/>
          <w:sz w:val="20"/>
          <w:szCs w:val="20"/>
          <w:lang w:val="en-US"/>
        </w:rPr>
        <w:t>WhatsUp</w:t>
      </w:r>
      <w:proofErr w:type="spellEnd"/>
      <w:r w:rsidR="009D6B3D">
        <w:rPr>
          <w:rStyle w:val="normaltextrun"/>
          <w:rFonts w:ascii="Calibri" w:hAnsi="Calibri" w:cs="Calibri" w:eastAsiaTheme="majorEastAsia"/>
          <w:sz w:val="20"/>
          <w:szCs w:val="20"/>
          <w:lang w:val="en-US"/>
        </w:rPr>
        <w:t> Gold proactive monitoring reduce Mean Time to Resolution (MTTR) by up to </w:t>
      </w:r>
      <w:r w:rsidR="009D6B3D">
        <w:rPr>
          <w:rStyle w:val="normaltextrun"/>
          <w:rFonts w:ascii="Calibri" w:hAnsi="Calibri" w:cs="Calibri" w:eastAsiaTheme="majorEastAsia"/>
          <w:b/>
          <w:bCs/>
          <w:sz w:val="20"/>
          <w:szCs w:val="20"/>
          <w:lang w:val="en-US"/>
        </w:rPr>
        <w:t>90%, </w:t>
      </w:r>
      <w:r w:rsidR="009D6B3D">
        <w:rPr>
          <w:rStyle w:val="normaltextrun"/>
          <w:rFonts w:ascii="Calibri" w:hAnsi="Calibri" w:cs="Calibri" w:eastAsiaTheme="majorEastAsia"/>
          <w:sz w:val="20"/>
          <w:szCs w:val="20"/>
          <w:lang w:val="en-US"/>
        </w:rPr>
        <w:t>accelerating recovery and minimizing disruption.</w:t>
      </w:r>
      <w:r w:rsidR="009D6B3D">
        <w:rPr>
          <w:rStyle w:val="eop"/>
          <w:rFonts w:ascii="Calibri" w:hAnsi="Calibri" w:cs="Calibri" w:eastAsiaTheme="majorEastAsia"/>
          <w:sz w:val="20"/>
          <w:szCs w:val="20"/>
        </w:rPr>
        <w:t> </w:t>
      </w:r>
    </w:p>
    <w:p w:rsidR="009D6B3D" w:rsidP="009D6B3D" w:rsidRDefault="009D6B3D" w14:paraId="185CC86F"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If you haven’t already, now’s the perfect time to try it out. Download your free trial and start monitoring in minutes.</w:t>
      </w:r>
      <w:r>
        <w:rPr>
          <w:rStyle w:val="scxw248967599"/>
          <w:rFonts w:ascii="Calibri" w:hAnsi="Calibri" w:cs="Calibri" w:eastAsiaTheme="majorEastAsia"/>
          <w:sz w:val="20"/>
          <w:szCs w:val="20"/>
        </w:rPr>
        <w:t> </w:t>
      </w:r>
      <w:r>
        <w:rPr>
          <w:rFonts w:ascii="Calibri" w:hAnsi="Calibri" w:cs="Calibri"/>
          <w:sz w:val="20"/>
          <w:szCs w:val="20"/>
        </w:rPr>
        <w:br/>
      </w:r>
      <w:r>
        <w:rPr>
          <w:rStyle w:val="eop"/>
          <w:rFonts w:ascii="Calibri" w:hAnsi="Calibri" w:cs="Calibri" w:eastAsiaTheme="majorEastAsia"/>
          <w:sz w:val="20"/>
          <w:szCs w:val="20"/>
        </w:rPr>
        <w:t> </w:t>
      </w:r>
    </w:p>
    <w:p w:rsidR="009D6B3D" w:rsidP="009D6B3D" w:rsidRDefault="009D6B3D" w14:paraId="3A821268"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rPr>
        <w:t>[ </w:t>
      </w:r>
      <w:hyperlink w:tgtFrame="_blank" w:history="1" r:id="rId20">
        <w:r>
          <w:rPr>
            <w:rStyle w:val="normaltextrun"/>
            <w:rFonts w:ascii="Calibri" w:hAnsi="Calibri" w:cs="Calibri" w:eastAsiaTheme="majorEastAsia"/>
            <w:color w:val="0563C1"/>
            <w:sz w:val="22"/>
            <w:szCs w:val="22"/>
            <w:u w:val="single"/>
          </w:rPr>
          <w:t>Start your FREE 30-Day Trial here</w:t>
        </w:r>
      </w:hyperlink>
      <w:r>
        <w:rPr>
          <w:rStyle w:val="normaltextrun"/>
          <w:rFonts w:ascii="Calibri" w:hAnsi="Calibri" w:cs="Calibri" w:eastAsiaTheme="majorEastAsia"/>
          <w:sz w:val="22"/>
          <w:szCs w:val="22"/>
        </w:rPr>
        <w:t> ]</w:t>
      </w:r>
      <w:r>
        <w:rPr>
          <w:rStyle w:val="eop"/>
          <w:rFonts w:ascii="Calibri" w:hAnsi="Calibri" w:cs="Calibri" w:eastAsiaTheme="majorEastAsia"/>
          <w:sz w:val="22"/>
          <w:szCs w:val="22"/>
        </w:rPr>
        <w:t> </w:t>
      </w:r>
    </w:p>
    <w:p w:rsidR="009D6B3D" w:rsidP="009D6B3D" w:rsidRDefault="00C056F6" w14:paraId="2B08EF95" w14:textId="773BE6B8">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br/>
      </w:r>
      <w:r w:rsidR="009D6B3D">
        <w:rPr>
          <w:rStyle w:val="normaltextrun"/>
          <w:rFonts w:ascii="Calibri" w:hAnsi="Calibri" w:cs="Calibri" w:eastAsiaTheme="majorEastAsia"/>
          <w:sz w:val="20"/>
          <w:szCs w:val="20"/>
          <w:lang w:val="en-US"/>
        </w:rPr>
        <w:t>Sincerely,</w:t>
      </w:r>
      <w:r w:rsidR="009D6B3D">
        <w:rPr>
          <w:rStyle w:val="eop"/>
          <w:rFonts w:ascii="Calibri" w:hAnsi="Calibri" w:cs="Calibri" w:eastAsiaTheme="majorEastAsia"/>
          <w:sz w:val="20"/>
          <w:szCs w:val="20"/>
        </w:rPr>
        <w:t> </w:t>
      </w:r>
    </w:p>
    <w:p w:rsidR="00E44382" w:rsidP="00E44382" w:rsidRDefault="00E44382" w14:paraId="551B9524" w14:textId="77777777">
      <w:pPr>
        <w:pStyle w:val="paragraph"/>
        <w:spacing w:before="0" w:beforeAutospacing="0" w:after="0" w:afterAutospacing="0"/>
        <w:textAlignment w:val="baseline"/>
        <w:rPr>
          <w:rFonts w:ascii="Segoe UI" w:hAnsi="Segoe UI" w:cs="Segoe UI"/>
          <w:sz w:val="18"/>
          <w:szCs w:val="18"/>
        </w:rPr>
      </w:pPr>
      <w:r w:rsidRPr="00A96AA1">
        <w:rPr>
          <w:rFonts w:ascii="Segoe UI" w:hAnsi="Segoe UI" w:cs="Segoe UI"/>
          <w:sz w:val="18"/>
          <w:szCs w:val="18"/>
          <w:highlight w:val="yellow"/>
        </w:rPr>
        <w:t>X Partner Name</w:t>
      </w:r>
      <w:r>
        <w:rPr>
          <w:rStyle w:val="eop"/>
          <w:rFonts w:ascii="Calibri Light" w:hAnsi="Calibri Light" w:cs="Calibri Light" w:eastAsiaTheme="majorEastAsia"/>
          <w:color w:val="D13438"/>
          <w:sz w:val="36"/>
          <w:szCs w:val="36"/>
        </w:rPr>
        <w:t> </w:t>
      </w:r>
    </w:p>
    <w:p w:rsidR="009D6B3D" w:rsidP="009D6B3D" w:rsidRDefault="009D6B3D" w14:paraId="5FF0805D"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sz w:val="22"/>
          <w:szCs w:val="22"/>
        </w:rPr>
        <w:t> </w:t>
      </w:r>
    </w:p>
    <w:p w:rsidR="009D6B3D" w:rsidP="009D6B3D" w:rsidRDefault="009D6B3D" w14:paraId="28795889"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sz w:val="22"/>
          <w:szCs w:val="22"/>
        </w:rPr>
        <w:t> </w:t>
      </w:r>
    </w:p>
    <w:p w:rsidR="009D6B3D" w:rsidP="009D6B3D" w:rsidRDefault="009D6B3D" w14:paraId="5246570F"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9D6B3D" w:rsidP="009D6B3D" w:rsidRDefault="009D6B3D" w14:paraId="6F86CBBD"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9D6B3D" w:rsidP="009D6B3D" w:rsidRDefault="009D6B3D" w14:paraId="21430414"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9D6B3D" w:rsidP="009D6B3D" w:rsidRDefault="009D6B3D" w14:paraId="230034D4"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9D6B3D" w:rsidP="009D6B3D" w:rsidRDefault="009D6B3D" w14:paraId="59F78061"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9D6B3D" w:rsidP="009D6B3D" w:rsidRDefault="009D6B3D" w14:paraId="07050181"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9D6B3D" w:rsidP="009D6B3D" w:rsidRDefault="009D6B3D" w14:paraId="6617536E"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9D6B3D" w:rsidP="009D6B3D" w:rsidRDefault="009D6B3D" w14:paraId="27E88B30"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9D6B3D" w:rsidP="009D6B3D" w:rsidRDefault="009D6B3D" w14:paraId="1F307D51" w14:textId="77777777">
      <w:pPr>
        <w:pStyle w:val="paragraph"/>
        <w:spacing w:before="0" w:beforeAutospacing="0" w:after="0" w:afterAutospacing="0"/>
        <w:textAlignment w:val="baseline"/>
        <w:rPr>
          <w:rStyle w:val="eop"/>
          <w:rFonts w:ascii="Calibri" w:hAnsi="Calibri" w:cs="Calibri" w:eastAsiaTheme="majorEastAsia"/>
          <w:color w:val="D13438"/>
          <w:sz w:val="22"/>
          <w:szCs w:val="22"/>
        </w:rPr>
      </w:pPr>
      <w:r>
        <w:rPr>
          <w:rStyle w:val="eop"/>
          <w:rFonts w:ascii="Calibri" w:hAnsi="Calibri" w:cs="Calibri" w:eastAsiaTheme="majorEastAsia"/>
          <w:color w:val="D13438"/>
          <w:sz w:val="22"/>
          <w:szCs w:val="22"/>
        </w:rPr>
        <w:t> </w:t>
      </w:r>
    </w:p>
    <w:p w:rsidR="00C056F6" w:rsidP="009D6B3D" w:rsidRDefault="00C056F6" w14:paraId="6FFAB4F3" w14:textId="77777777">
      <w:pPr>
        <w:pStyle w:val="paragraph"/>
        <w:spacing w:before="0" w:beforeAutospacing="0" w:after="0" w:afterAutospacing="0"/>
        <w:textAlignment w:val="baseline"/>
        <w:rPr>
          <w:rStyle w:val="eop"/>
          <w:rFonts w:ascii="Calibri" w:hAnsi="Calibri" w:cs="Calibri" w:eastAsiaTheme="majorEastAsia"/>
          <w:color w:val="D13438"/>
          <w:sz w:val="22"/>
          <w:szCs w:val="22"/>
        </w:rPr>
      </w:pPr>
    </w:p>
    <w:p w:rsidR="00C056F6" w:rsidP="009D6B3D" w:rsidRDefault="00C056F6" w14:paraId="2030FA5E" w14:textId="77777777">
      <w:pPr>
        <w:pStyle w:val="paragraph"/>
        <w:spacing w:before="0" w:beforeAutospacing="0" w:after="0" w:afterAutospacing="0"/>
        <w:textAlignment w:val="baseline"/>
        <w:rPr>
          <w:rStyle w:val="eop"/>
          <w:rFonts w:ascii="Calibri" w:hAnsi="Calibri" w:cs="Calibri" w:eastAsiaTheme="majorEastAsia"/>
          <w:color w:val="D13438"/>
          <w:sz w:val="22"/>
          <w:szCs w:val="22"/>
        </w:rPr>
      </w:pPr>
    </w:p>
    <w:p w:rsidR="00C056F6" w:rsidP="009D6B3D" w:rsidRDefault="00C056F6" w14:paraId="64938596" w14:textId="77777777">
      <w:pPr>
        <w:pStyle w:val="paragraph"/>
        <w:spacing w:before="0" w:beforeAutospacing="0" w:after="0" w:afterAutospacing="0"/>
        <w:textAlignment w:val="baseline"/>
        <w:rPr>
          <w:rStyle w:val="eop"/>
          <w:rFonts w:ascii="Calibri" w:hAnsi="Calibri" w:cs="Calibri" w:eastAsiaTheme="majorEastAsia"/>
          <w:color w:val="D13438"/>
          <w:sz w:val="22"/>
          <w:szCs w:val="22"/>
        </w:rPr>
      </w:pPr>
    </w:p>
    <w:p w:rsidR="00C056F6" w:rsidP="009D6B3D" w:rsidRDefault="00C056F6" w14:paraId="538DA6FA" w14:textId="77777777">
      <w:pPr>
        <w:pStyle w:val="paragraph"/>
        <w:spacing w:before="0" w:beforeAutospacing="0" w:after="0" w:afterAutospacing="0"/>
        <w:textAlignment w:val="baseline"/>
        <w:rPr>
          <w:rStyle w:val="eop"/>
          <w:rFonts w:ascii="Calibri" w:hAnsi="Calibri" w:cs="Calibri" w:eastAsiaTheme="majorEastAsia"/>
          <w:color w:val="D13438"/>
          <w:sz w:val="22"/>
          <w:szCs w:val="22"/>
        </w:rPr>
      </w:pPr>
    </w:p>
    <w:p w:rsidR="00C056F6" w:rsidP="009D6B3D" w:rsidRDefault="00C056F6" w14:paraId="7F6564C8" w14:textId="77777777">
      <w:pPr>
        <w:pStyle w:val="paragraph"/>
        <w:spacing w:before="0" w:beforeAutospacing="0" w:after="0" w:afterAutospacing="0"/>
        <w:textAlignment w:val="baseline"/>
        <w:rPr>
          <w:rStyle w:val="eop"/>
          <w:rFonts w:ascii="Calibri" w:hAnsi="Calibri" w:cs="Calibri" w:eastAsiaTheme="majorEastAsia"/>
          <w:color w:val="D13438"/>
          <w:sz w:val="22"/>
          <w:szCs w:val="22"/>
        </w:rPr>
      </w:pPr>
    </w:p>
    <w:p w:rsidR="00C056F6" w:rsidP="009D6B3D" w:rsidRDefault="00C056F6" w14:paraId="592318FE" w14:textId="77777777">
      <w:pPr>
        <w:pStyle w:val="paragraph"/>
        <w:spacing w:before="0" w:beforeAutospacing="0" w:after="0" w:afterAutospacing="0"/>
        <w:textAlignment w:val="baseline"/>
        <w:rPr>
          <w:rStyle w:val="eop"/>
          <w:rFonts w:ascii="Calibri" w:hAnsi="Calibri" w:cs="Calibri" w:eastAsiaTheme="majorEastAsia"/>
          <w:color w:val="D13438"/>
          <w:sz w:val="22"/>
          <w:szCs w:val="22"/>
        </w:rPr>
      </w:pPr>
    </w:p>
    <w:p w:rsidR="00C056F6" w:rsidP="009D6B3D" w:rsidRDefault="00C056F6" w14:paraId="5C469987" w14:textId="77777777">
      <w:pPr>
        <w:pStyle w:val="paragraph"/>
        <w:spacing w:before="0" w:beforeAutospacing="0" w:after="0" w:afterAutospacing="0"/>
        <w:textAlignment w:val="baseline"/>
        <w:rPr>
          <w:rStyle w:val="eop"/>
          <w:rFonts w:ascii="Calibri" w:hAnsi="Calibri" w:cs="Calibri" w:eastAsiaTheme="majorEastAsia"/>
          <w:color w:val="D13438"/>
          <w:sz w:val="22"/>
          <w:szCs w:val="22"/>
        </w:rPr>
      </w:pPr>
    </w:p>
    <w:p w:rsidR="00C056F6" w:rsidP="009D6B3D" w:rsidRDefault="00C056F6" w14:paraId="1BA77115" w14:textId="77777777">
      <w:pPr>
        <w:pStyle w:val="paragraph"/>
        <w:spacing w:before="0" w:beforeAutospacing="0" w:after="0" w:afterAutospacing="0"/>
        <w:textAlignment w:val="baseline"/>
        <w:rPr>
          <w:rStyle w:val="eop"/>
          <w:rFonts w:ascii="Calibri" w:hAnsi="Calibri" w:cs="Calibri" w:eastAsiaTheme="majorEastAsia"/>
          <w:color w:val="D13438"/>
          <w:sz w:val="22"/>
          <w:szCs w:val="22"/>
        </w:rPr>
      </w:pPr>
    </w:p>
    <w:p w:rsidR="00C056F6" w:rsidP="009D6B3D" w:rsidRDefault="00C056F6" w14:paraId="6FE194FA" w14:textId="77777777">
      <w:pPr>
        <w:pStyle w:val="paragraph"/>
        <w:spacing w:before="0" w:beforeAutospacing="0" w:after="0" w:afterAutospacing="0"/>
        <w:textAlignment w:val="baseline"/>
        <w:rPr>
          <w:rStyle w:val="eop"/>
          <w:rFonts w:ascii="Calibri" w:hAnsi="Calibri" w:cs="Calibri" w:eastAsiaTheme="majorEastAsia"/>
          <w:color w:val="D13438"/>
          <w:sz w:val="22"/>
          <w:szCs w:val="22"/>
        </w:rPr>
      </w:pPr>
    </w:p>
    <w:p w:rsidR="00C056F6" w:rsidP="009D6B3D" w:rsidRDefault="00C056F6" w14:paraId="6EC512CE" w14:textId="77777777">
      <w:pPr>
        <w:pStyle w:val="paragraph"/>
        <w:spacing w:before="0" w:beforeAutospacing="0" w:after="0" w:afterAutospacing="0"/>
        <w:textAlignment w:val="baseline"/>
        <w:rPr>
          <w:rStyle w:val="eop"/>
          <w:rFonts w:ascii="Calibri" w:hAnsi="Calibri" w:cs="Calibri" w:eastAsiaTheme="majorEastAsia"/>
          <w:color w:val="D13438"/>
          <w:sz w:val="22"/>
          <w:szCs w:val="22"/>
        </w:rPr>
      </w:pPr>
    </w:p>
    <w:p w:rsidR="00C056F6" w:rsidP="009D6B3D" w:rsidRDefault="00C056F6" w14:paraId="61C45A50" w14:textId="77777777">
      <w:pPr>
        <w:pStyle w:val="paragraph"/>
        <w:spacing w:before="0" w:beforeAutospacing="0" w:after="0" w:afterAutospacing="0"/>
        <w:textAlignment w:val="baseline"/>
        <w:rPr>
          <w:rStyle w:val="eop"/>
          <w:rFonts w:ascii="Calibri" w:hAnsi="Calibri" w:cs="Calibri" w:eastAsiaTheme="majorEastAsia"/>
          <w:color w:val="D13438"/>
          <w:sz w:val="22"/>
          <w:szCs w:val="22"/>
        </w:rPr>
      </w:pPr>
    </w:p>
    <w:p w:rsidR="00C056F6" w:rsidP="009D6B3D" w:rsidRDefault="00C056F6" w14:paraId="046A6283" w14:textId="77777777">
      <w:pPr>
        <w:pStyle w:val="paragraph"/>
        <w:spacing w:before="0" w:beforeAutospacing="0" w:after="0" w:afterAutospacing="0"/>
        <w:textAlignment w:val="baseline"/>
        <w:rPr>
          <w:rStyle w:val="eop"/>
          <w:rFonts w:ascii="Calibri" w:hAnsi="Calibri" w:cs="Calibri" w:eastAsiaTheme="majorEastAsia"/>
          <w:color w:val="D13438"/>
          <w:sz w:val="22"/>
          <w:szCs w:val="22"/>
        </w:rPr>
      </w:pPr>
    </w:p>
    <w:p w:rsidR="00C056F6" w:rsidP="009D6B3D" w:rsidRDefault="00C056F6" w14:paraId="650D7129" w14:textId="77777777">
      <w:pPr>
        <w:pStyle w:val="paragraph"/>
        <w:spacing w:before="0" w:beforeAutospacing="0" w:after="0" w:afterAutospacing="0"/>
        <w:textAlignment w:val="baseline"/>
        <w:rPr>
          <w:rStyle w:val="eop"/>
          <w:rFonts w:ascii="Calibri" w:hAnsi="Calibri" w:cs="Calibri" w:eastAsiaTheme="majorEastAsia"/>
          <w:color w:val="D13438"/>
          <w:sz w:val="22"/>
          <w:szCs w:val="22"/>
        </w:rPr>
      </w:pPr>
    </w:p>
    <w:p w:rsidR="00C056F6" w:rsidP="1C6FC0E4" w:rsidRDefault="00C056F6" w14:paraId="5997FEFF" w14:textId="77777777" w14:noSpellErr="1">
      <w:pPr>
        <w:pStyle w:val="paragraph"/>
        <w:spacing w:before="0" w:beforeAutospacing="off" w:after="0" w:afterAutospacing="off"/>
        <w:textAlignment w:val="baseline"/>
        <w:rPr>
          <w:rStyle w:val="eop"/>
          <w:rFonts w:ascii="Calibri" w:hAnsi="Calibri" w:eastAsia="" w:cs="Calibri" w:eastAsiaTheme="majorEastAsia"/>
          <w:color w:val="D13438"/>
          <w:sz w:val="22"/>
          <w:szCs w:val="22"/>
        </w:rPr>
      </w:pPr>
    </w:p>
    <w:p w:rsidR="1C6FC0E4" w:rsidP="1C6FC0E4" w:rsidRDefault="1C6FC0E4" w14:paraId="538D7C8A" w14:textId="5BADBDD2">
      <w:pPr>
        <w:pStyle w:val="paragraph"/>
        <w:spacing w:before="0" w:beforeAutospacing="off" w:after="0" w:afterAutospacing="off"/>
        <w:rPr>
          <w:rStyle w:val="eop"/>
          <w:rFonts w:ascii="Calibri" w:hAnsi="Calibri" w:eastAsia="" w:cs="Calibri" w:eastAsiaTheme="majorEastAsia"/>
          <w:color w:val="D13438"/>
          <w:sz w:val="22"/>
          <w:szCs w:val="22"/>
        </w:rPr>
      </w:pPr>
    </w:p>
    <w:p w:rsidR="1C6FC0E4" w:rsidP="1C6FC0E4" w:rsidRDefault="1C6FC0E4" w14:paraId="120F0B32" w14:textId="01C5429D">
      <w:pPr>
        <w:pStyle w:val="paragraph"/>
        <w:spacing w:before="0" w:beforeAutospacing="off" w:after="0" w:afterAutospacing="off"/>
        <w:rPr>
          <w:rStyle w:val="eop"/>
          <w:rFonts w:ascii="Calibri" w:hAnsi="Calibri" w:eastAsia="" w:cs="Calibri" w:eastAsiaTheme="majorEastAsia"/>
          <w:color w:val="D13438"/>
          <w:sz w:val="22"/>
          <w:szCs w:val="22"/>
        </w:rPr>
      </w:pPr>
    </w:p>
    <w:p w:rsidR="1C6FC0E4" w:rsidP="1C6FC0E4" w:rsidRDefault="1C6FC0E4" w14:paraId="4917F240" w14:textId="5B00D94E">
      <w:pPr>
        <w:pStyle w:val="paragraph"/>
        <w:spacing w:before="0" w:beforeAutospacing="off" w:after="0" w:afterAutospacing="off"/>
        <w:rPr>
          <w:rStyle w:val="eop"/>
          <w:rFonts w:ascii="Calibri" w:hAnsi="Calibri" w:eastAsia="" w:cs="Calibri" w:eastAsiaTheme="majorEastAsia"/>
          <w:color w:val="D13438"/>
          <w:sz w:val="22"/>
          <w:szCs w:val="22"/>
        </w:rPr>
      </w:pPr>
    </w:p>
    <w:p w:rsidR="1C6FC0E4" w:rsidP="1C6FC0E4" w:rsidRDefault="1C6FC0E4" w14:paraId="25E319D7" w14:textId="74DBA5A2">
      <w:pPr>
        <w:pStyle w:val="paragraph"/>
        <w:spacing w:before="0" w:beforeAutospacing="off" w:after="0" w:afterAutospacing="off"/>
        <w:rPr>
          <w:rStyle w:val="eop"/>
          <w:rFonts w:ascii="Calibri" w:hAnsi="Calibri" w:eastAsia="" w:cs="Calibri" w:eastAsiaTheme="majorEastAsia"/>
          <w:color w:val="D13438"/>
          <w:sz w:val="22"/>
          <w:szCs w:val="22"/>
        </w:rPr>
      </w:pPr>
    </w:p>
    <w:p w:rsidR="00C056F6" w:rsidP="009D6B3D" w:rsidRDefault="00C056F6" w14:paraId="220236D5" w14:textId="77777777">
      <w:pPr>
        <w:pStyle w:val="paragraph"/>
        <w:spacing w:before="0" w:beforeAutospacing="0" w:after="0" w:afterAutospacing="0"/>
        <w:textAlignment w:val="baseline"/>
        <w:rPr>
          <w:rStyle w:val="eop"/>
          <w:rFonts w:ascii="Calibri" w:hAnsi="Calibri" w:cs="Calibri" w:eastAsiaTheme="majorEastAsia"/>
          <w:color w:val="D13438"/>
          <w:sz w:val="22"/>
          <w:szCs w:val="22"/>
        </w:rPr>
      </w:pPr>
    </w:p>
    <w:p w:rsidR="00C056F6" w:rsidP="009D6B3D" w:rsidRDefault="00C056F6" w14:paraId="39910DCF" w14:textId="77777777">
      <w:pPr>
        <w:pStyle w:val="paragraph"/>
        <w:spacing w:before="0" w:beforeAutospacing="0" w:after="0" w:afterAutospacing="0"/>
        <w:textAlignment w:val="baseline"/>
        <w:rPr>
          <w:rFonts w:ascii="Segoe UI" w:hAnsi="Segoe UI" w:cs="Segoe UI"/>
          <w:sz w:val="18"/>
          <w:szCs w:val="18"/>
        </w:rPr>
      </w:pPr>
    </w:p>
    <w:p w:rsidR="009D6B3D" w:rsidP="009D6B3D" w:rsidRDefault="009D6B3D" w14:paraId="22444DD7" w14:textId="77777777">
      <w:pPr>
        <w:pStyle w:val="paragraph"/>
        <w:spacing w:before="0" w:beforeAutospacing="0" w:after="0" w:afterAutospacing="0"/>
        <w:textAlignment w:val="baseline"/>
        <w:rPr>
          <w:rFonts w:ascii="Segoe UI" w:hAnsi="Segoe UI" w:cs="Segoe UI"/>
          <w:color w:val="2F5496"/>
          <w:sz w:val="18"/>
          <w:szCs w:val="18"/>
        </w:rPr>
      </w:pPr>
      <w:r>
        <w:rPr>
          <w:rStyle w:val="normaltextrun"/>
          <w:rFonts w:ascii="Calibri Light" w:hAnsi="Calibri Light" w:cs="Calibri Light" w:eastAsiaTheme="majorEastAsia"/>
          <w:color w:val="2F5496"/>
          <w:sz w:val="32"/>
          <w:szCs w:val="32"/>
          <w:lang w:val="en-US"/>
        </w:rPr>
        <w:t>Email #4 – Testimonial from Verified WUG user</w:t>
      </w:r>
      <w:r>
        <w:rPr>
          <w:rStyle w:val="eop"/>
          <w:rFonts w:ascii="Calibri Light" w:hAnsi="Calibri Light" w:cs="Calibri Light" w:eastAsiaTheme="majorEastAsia"/>
          <w:color w:val="2F5496"/>
          <w:sz w:val="32"/>
          <w:szCs w:val="32"/>
        </w:rPr>
        <w:t> </w:t>
      </w:r>
    </w:p>
    <w:p w:rsidR="009D6B3D" w:rsidP="009D6B3D" w:rsidRDefault="009D6B3D" w14:paraId="316AFA89"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Subject Line A:</w:t>
      </w:r>
      <w:r>
        <w:rPr>
          <w:rStyle w:val="eop"/>
          <w:rFonts w:ascii="Calibri" w:hAnsi="Calibri" w:cs="Calibri" w:eastAsiaTheme="majorEastAsia"/>
          <w:sz w:val="22"/>
          <w:szCs w:val="22"/>
        </w:rPr>
        <w:t> </w:t>
      </w:r>
    </w:p>
    <w:p w:rsidR="009D6B3D" w:rsidP="009D6B3D" w:rsidRDefault="009D6B3D" w14:paraId="701A33E8"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Seminole County School District's IT Team Has Something to Say</w:t>
      </w:r>
      <w:r>
        <w:rPr>
          <w:rStyle w:val="eop"/>
          <w:rFonts w:ascii="Calibri" w:hAnsi="Calibri" w:cs="Calibri" w:eastAsiaTheme="majorEastAsia"/>
          <w:color w:val="D13438"/>
          <w:sz w:val="20"/>
          <w:szCs w:val="20"/>
        </w:rPr>
        <w:t> </w:t>
      </w:r>
    </w:p>
    <w:p w:rsidR="009D6B3D" w:rsidP="009D6B3D" w:rsidRDefault="009D6B3D" w14:paraId="384638D4"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Preview Text:</w:t>
      </w:r>
      <w:r>
        <w:rPr>
          <w:rStyle w:val="eop"/>
          <w:rFonts w:ascii="Calibri" w:hAnsi="Calibri" w:cs="Calibri" w:eastAsiaTheme="majorEastAsia"/>
          <w:sz w:val="22"/>
          <w:szCs w:val="22"/>
        </w:rPr>
        <w:t> </w:t>
      </w:r>
    </w:p>
    <w:p w:rsidR="009D6B3D" w:rsidP="009D6B3D" w:rsidRDefault="009D6B3D" w14:paraId="78FEE5EB"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Discover how Progress </w:t>
      </w:r>
      <w:proofErr w:type="spellStart"/>
      <w:r>
        <w:rPr>
          <w:rStyle w:val="normaltextrun"/>
          <w:rFonts w:ascii="Calibri" w:hAnsi="Calibri" w:cs="Calibri" w:eastAsiaTheme="majorEastAsia"/>
          <w:sz w:val="20"/>
          <w:szCs w:val="20"/>
          <w:lang w:val="en-US"/>
        </w:rPr>
        <w:t>WhatsUp</w:t>
      </w:r>
      <w:proofErr w:type="spellEnd"/>
      <w:r>
        <w:rPr>
          <w:rStyle w:val="normaltextrun"/>
          <w:rFonts w:ascii="Calibri" w:hAnsi="Calibri" w:cs="Calibri" w:eastAsiaTheme="majorEastAsia"/>
          <w:sz w:val="20"/>
          <w:szCs w:val="20"/>
          <w:lang w:val="en-US"/>
        </w:rPr>
        <w:t> Gold supports 60,000 students</w:t>
      </w:r>
      <w:r>
        <w:rPr>
          <w:rStyle w:val="eop"/>
          <w:rFonts w:ascii="Calibri" w:hAnsi="Calibri" w:cs="Calibri" w:eastAsiaTheme="majorEastAsia"/>
          <w:sz w:val="20"/>
          <w:szCs w:val="20"/>
        </w:rPr>
        <w:t> </w:t>
      </w:r>
    </w:p>
    <w:p w:rsidR="009D6B3D" w:rsidP="009D6B3D" w:rsidRDefault="009D6B3D" w14:paraId="65C75E75"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Body:</w:t>
      </w:r>
      <w:r>
        <w:rPr>
          <w:rStyle w:val="eop"/>
          <w:rFonts w:ascii="Calibri" w:hAnsi="Calibri" w:cs="Calibri" w:eastAsiaTheme="majorEastAsia"/>
          <w:sz w:val="22"/>
          <w:szCs w:val="22"/>
        </w:rPr>
        <w:t> </w:t>
      </w:r>
    </w:p>
    <w:p w:rsidR="009D6B3D" w:rsidP="009D6B3D" w:rsidRDefault="001537CD" w14:paraId="2C7F9289" w14:textId="00D28A3E">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br/>
      </w:r>
      <w:r w:rsidR="009D6B3D">
        <w:rPr>
          <w:rStyle w:val="normaltextrun"/>
          <w:rFonts w:ascii="Calibri" w:hAnsi="Calibri" w:cs="Calibri" w:eastAsiaTheme="majorEastAsia"/>
          <w:sz w:val="20"/>
          <w:szCs w:val="20"/>
          <w:lang w:val="en-US"/>
        </w:rPr>
        <w:t>Hi {lead First Name}},</w:t>
      </w:r>
      <w:r w:rsidR="009D6B3D">
        <w:rPr>
          <w:rStyle w:val="eop"/>
          <w:rFonts w:ascii="Calibri" w:hAnsi="Calibri" w:cs="Calibri" w:eastAsiaTheme="majorEastAsia"/>
          <w:sz w:val="20"/>
          <w:szCs w:val="20"/>
        </w:rPr>
        <w:t> </w:t>
      </w:r>
    </w:p>
    <w:p w:rsidR="009D6B3D" w:rsidP="009D6B3D" w:rsidRDefault="009D6B3D" w14:paraId="3525580E"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Don’t just take our word for it—hear from someone who’s been in your shoes.</w:t>
      </w:r>
      <w:r>
        <w:rPr>
          <w:rStyle w:val="eop"/>
          <w:rFonts w:ascii="Calibri" w:hAnsi="Calibri" w:cs="Calibri" w:eastAsiaTheme="majorEastAsia"/>
          <w:sz w:val="20"/>
          <w:szCs w:val="20"/>
        </w:rPr>
        <w:t> </w:t>
      </w:r>
    </w:p>
    <w:p w:rsidR="009D6B3D" w:rsidP="009D6B3D" w:rsidRDefault="009D6B3D" w14:paraId="74AFD318" w14:textId="280E0D0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t>Tom Condo, Supervisor of Information Services Operations at Seminole County Public Schools, needed a reliable, cost-effective way to monitor a massive network:</w:t>
      </w:r>
      <w:r>
        <w:rPr>
          <w:rStyle w:val="eop"/>
          <w:rFonts w:ascii="Calibri" w:hAnsi="Calibri" w:cs="Calibri" w:eastAsiaTheme="majorEastAsia"/>
          <w:sz w:val="20"/>
          <w:szCs w:val="20"/>
        </w:rPr>
        <w:t> </w:t>
      </w:r>
      <w:r w:rsidR="001537CD">
        <w:rPr>
          <w:rStyle w:val="eop"/>
          <w:rFonts w:ascii="Calibri" w:hAnsi="Calibri" w:cs="Calibri" w:eastAsiaTheme="majorEastAsia"/>
          <w:sz w:val="20"/>
          <w:szCs w:val="20"/>
        </w:rPr>
        <w:br/>
      </w:r>
    </w:p>
    <w:p w:rsidR="009D6B3D" w:rsidP="009D6B3D" w:rsidRDefault="009D6B3D" w14:paraId="184240E6" w14:textId="77777777">
      <w:pPr>
        <w:pStyle w:val="paragraph"/>
        <w:numPr>
          <w:ilvl w:val="0"/>
          <w:numId w:val="7"/>
        </w:numPr>
        <w:spacing w:before="0" w:beforeAutospacing="0" w:after="0" w:afterAutospacing="0"/>
        <w:ind w:left="1080" w:firstLine="0"/>
        <w:textAlignment w:val="baseline"/>
        <w:rPr>
          <w:rFonts w:ascii="Calibri" w:hAnsi="Calibri" w:cs="Calibri"/>
          <w:sz w:val="20"/>
          <w:szCs w:val="20"/>
        </w:rPr>
      </w:pPr>
      <w:r>
        <w:rPr>
          <w:rStyle w:val="normaltextrun"/>
          <w:rFonts w:ascii="Calibri" w:hAnsi="Calibri" w:cs="Calibri" w:eastAsiaTheme="majorEastAsia"/>
          <w:b/>
          <w:bCs/>
          <w:sz w:val="20"/>
          <w:szCs w:val="20"/>
          <w:lang w:val="en-US"/>
        </w:rPr>
        <w:t>60,000 students</w:t>
      </w:r>
      <w:r>
        <w:rPr>
          <w:rStyle w:val="eop"/>
          <w:rFonts w:ascii="Calibri" w:hAnsi="Calibri" w:cs="Calibri" w:eastAsiaTheme="majorEastAsia"/>
          <w:sz w:val="20"/>
          <w:szCs w:val="20"/>
        </w:rPr>
        <w:t> </w:t>
      </w:r>
    </w:p>
    <w:p w:rsidR="009D6B3D" w:rsidP="009D6B3D" w:rsidRDefault="009D6B3D" w14:paraId="40C070BA" w14:textId="77777777">
      <w:pPr>
        <w:pStyle w:val="paragraph"/>
        <w:numPr>
          <w:ilvl w:val="0"/>
          <w:numId w:val="8"/>
        </w:numPr>
        <w:spacing w:before="0" w:beforeAutospacing="0" w:after="0" w:afterAutospacing="0"/>
        <w:ind w:left="1080" w:firstLine="0"/>
        <w:textAlignment w:val="baseline"/>
        <w:rPr>
          <w:rFonts w:ascii="Calibri" w:hAnsi="Calibri" w:cs="Calibri"/>
          <w:sz w:val="20"/>
          <w:szCs w:val="20"/>
        </w:rPr>
      </w:pPr>
      <w:r>
        <w:rPr>
          <w:rStyle w:val="normaltextrun"/>
          <w:rFonts w:ascii="Calibri" w:hAnsi="Calibri" w:cs="Calibri" w:eastAsiaTheme="majorEastAsia"/>
          <w:b/>
          <w:bCs/>
          <w:sz w:val="20"/>
          <w:szCs w:val="20"/>
          <w:lang w:val="en-US"/>
        </w:rPr>
        <w:t>10,000 employees</w:t>
      </w:r>
      <w:r>
        <w:rPr>
          <w:rStyle w:val="eop"/>
          <w:rFonts w:ascii="Calibri" w:hAnsi="Calibri" w:cs="Calibri" w:eastAsiaTheme="majorEastAsia"/>
          <w:sz w:val="20"/>
          <w:szCs w:val="20"/>
        </w:rPr>
        <w:t> </w:t>
      </w:r>
    </w:p>
    <w:p w:rsidR="009D6B3D" w:rsidP="009D6B3D" w:rsidRDefault="009D6B3D" w14:paraId="31B159C0" w14:textId="17A71D29">
      <w:pPr>
        <w:pStyle w:val="paragraph"/>
        <w:numPr>
          <w:ilvl w:val="0"/>
          <w:numId w:val="9"/>
        </w:numPr>
        <w:spacing w:before="0" w:beforeAutospacing="0" w:after="0" w:afterAutospacing="0"/>
        <w:ind w:left="1080" w:firstLine="0"/>
        <w:textAlignment w:val="baseline"/>
        <w:rPr>
          <w:rFonts w:ascii="Calibri" w:hAnsi="Calibri" w:cs="Calibri"/>
          <w:sz w:val="20"/>
          <w:szCs w:val="20"/>
        </w:rPr>
      </w:pPr>
      <w:r>
        <w:rPr>
          <w:rStyle w:val="normaltextrun"/>
          <w:rFonts w:ascii="Calibri" w:hAnsi="Calibri" w:cs="Calibri" w:eastAsiaTheme="majorEastAsia"/>
          <w:b/>
          <w:bCs/>
          <w:sz w:val="20"/>
          <w:szCs w:val="20"/>
          <w:lang w:val="en-US"/>
        </w:rPr>
        <w:t>5,000+ network devices</w:t>
      </w:r>
      <w:r>
        <w:rPr>
          <w:rStyle w:val="eop"/>
          <w:rFonts w:ascii="Calibri" w:hAnsi="Calibri" w:cs="Calibri" w:eastAsiaTheme="majorEastAsia"/>
          <w:sz w:val="20"/>
          <w:szCs w:val="20"/>
        </w:rPr>
        <w:t> </w:t>
      </w:r>
      <w:r w:rsidR="00E44382">
        <w:rPr>
          <w:rStyle w:val="eop"/>
          <w:rFonts w:ascii="Calibri" w:hAnsi="Calibri" w:cs="Calibri" w:eastAsiaTheme="majorEastAsia"/>
          <w:sz w:val="20"/>
          <w:szCs w:val="20"/>
        </w:rPr>
        <w:br/>
      </w:r>
    </w:p>
    <w:p w:rsidR="009D6B3D" w:rsidP="009D6B3D" w:rsidRDefault="009D6B3D" w14:paraId="7BCCEDD8" w14:textId="77777777">
      <w:pPr>
        <w:pStyle w:val="paragraph"/>
        <w:spacing w:before="0" w:beforeAutospacing="0" w:after="0" w:afterAutospacing="0"/>
        <w:textAlignment w:val="baseline"/>
        <w:rPr>
          <w:rFonts w:ascii="Segoe UI" w:hAnsi="Segoe UI" w:cs="Segoe UI"/>
          <w:sz w:val="18"/>
          <w:szCs w:val="18"/>
        </w:rPr>
      </w:pPr>
      <w:hyperlink w:tgtFrame="_blank" w:history="1" r:id="rId21">
        <w:r>
          <w:rPr>
            <w:rStyle w:val="normaltextrun"/>
            <w:rFonts w:ascii="Calibri" w:hAnsi="Calibri" w:cs="Calibri" w:eastAsiaTheme="majorEastAsia"/>
            <w:color w:val="0563C1"/>
            <w:sz w:val="20"/>
            <w:szCs w:val="20"/>
            <w:u w:val="single"/>
            <w:lang w:val="en-US"/>
          </w:rPr>
          <w:t>H</w:t>
        </w:r>
        <w:r>
          <w:rPr>
            <w:rStyle w:val="normaltextrun"/>
            <w:rFonts w:ascii="Calibri" w:hAnsi="Calibri" w:cs="Calibri" w:eastAsiaTheme="majorEastAsia"/>
            <w:color w:val="0563C1"/>
            <w:sz w:val="20"/>
            <w:szCs w:val="20"/>
            <w:u w:val="single"/>
            <w:lang w:val="en-US"/>
          </w:rPr>
          <w:t>e</w:t>
        </w:r>
        <w:r>
          <w:rPr>
            <w:rStyle w:val="normaltextrun"/>
            <w:rFonts w:ascii="Calibri" w:hAnsi="Calibri" w:cs="Calibri" w:eastAsiaTheme="majorEastAsia"/>
            <w:color w:val="0563C1"/>
            <w:sz w:val="20"/>
            <w:szCs w:val="20"/>
            <w:u w:val="single"/>
            <w:lang w:val="en-US"/>
          </w:rPr>
          <w:t>re’s what Tom had to say about Progress </w:t>
        </w:r>
        <w:proofErr w:type="spellStart"/>
        <w:r>
          <w:rPr>
            <w:rStyle w:val="normaltextrun"/>
            <w:rFonts w:ascii="Calibri" w:hAnsi="Calibri" w:cs="Calibri" w:eastAsiaTheme="majorEastAsia"/>
            <w:color w:val="0563C1"/>
            <w:sz w:val="20"/>
            <w:szCs w:val="20"/>
            <w:u w:val="single"/>
            <w:lang w:val="en-US"/>
          </w:rPr>
          <w:t>WhatsUp</w:t>
        </w:r>
        <w:proofErr w:type="spellEnd"/>
        <w:r>
          <w:rPr>
            <w:rStyle w:val="normaltextrun"/>
            <w:rFonts w:ascii="Calibri" w:hAnsi="Calibri" w:cs="Calibri" w:eastAsiaTheme="majorEastAsia"/>
            <w:color w:val="0563C1"/>
            <w:sz w:val="20"/>
            <w:szCs w:val="20"/>
            <w:u w:val="single"/>
            <w:lang w:val="en-US"/>
          </w:rPr>
          <w:t> Gold</w:t>
        </w:r>
      </w:hyperlink>
      <w:r>
        <w:rPr>
          <w:rStyle w:val="normaltextrun"/>
          <w:rFonts w:ascii="Calibri" w:hAnsi="Calibri" w:cs="Calibri" w:eastAsiaTheme="majorEastAsia"/>
          <w:sz w:val="20"/>
          <w:szCs w:val="20"/>
          <w:lang w:val="en-US"/>
        </w:rPr>
        <w:t>:</w:t>
      </w:r>
      <w:r>
        <w:rPr>
          <w:rStyle w:val="eop"/>
          <w:rFonts w:ascii="Calibri" w:hAnsi="Calibri" w:cs="Calibri" w:eastAsiaTheme="majorEastAsia"/>
          <w:sz w:val="20"/>
          <w:szCs w:val="20"/>
        </w:rPr>
        <w:t> </w:t>
      </w:r>
    </w:p>
    <w:p w:rsidR="009D6B3D" w:rsidP="009D6B3D" w:rsidRDefault="009D6B3D" w14:paraId="7FCD622A" w14:textId="011671B5">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i/>
          <w:iCs/>
          <w:sz w:val="20"/>
          <w:szCs w:val="20"/>
          <w:lang w:val="en-US"/>
        </w:rPr>
        <w:t>“We’re the 17th largest school district in our state. We needed to monitor everything— affordably. </w:t>
      </w:r>
      <w:proofErr w:type="spellStart"/>
      <w:r>
        <w:rPr>
          <w:rStyle w:val="normaltextrun"/>
          <w:rFonts w:ascii="Calibri" w:hAnsi="Calibri" w:cs="Calibri" w:eastAsiaTheme="majorEastAsia"/>
          <w:i/>
          <w:iCs/>
          <w:sz w:val="20"/>
          <w:szCs w:val="20"/>
          <w:lang w:val="en-US"/>
        </w:rPr>
        <w:t>WhatsUp</w:t>
      </w:r>
      <w:proofErr w:type="spellEnd"/>
      <w:r>
        <w:rPr>
          <w:rStyle w:val="normaltextrun"/>
          <w:rFonts w:ascii="Calibri" w:hAnsi="Calibri" w:cs="Calibri" w:eastAsiaTheme="majorEastAsia"/>
          <w:i/>
          <w:iCs/>
          <w:sz w:val="20"/>
          <w:szCs w:val="20"/>
          <w:lang w:val="en-US"/>
        </w:rPr>
        <w:t> Gold has helped to improve our IT team's productivity. We’ve been very happy with it. </w:t>
      </w:r>
      <w:r>
        <w:rPr>
          <w:rStyle w:val="scxw248967599"/>
          <w:rFonts w:ascii="Calibri" w:hAnsi="Calibri" w:cs="Calibri" w:eastAsiaTheme="majorEastAsia"/>
          <w:sz w:val="20"/>
          <w:szCs w:val="20"/>
        </w:rPr>
        <w:t> </w:t>
      </w:r>
      <w:r>
        <w:rPr>
          <w:rFonts w:ascii="Calibri" w:hAnsi="Calibri" w:cs="Calibri"/>
          <w:sz w:val="20"/>
          <w:szCs w:val="20"/>
        </w:rPr>
        <w:br/>
      </w:r>
      <w:r w:rsidR="00E44382">
        <w:rPr>
          <w:rStyle w:val="normaltextrun"/>
          <w:rFonts w:ascii="Calibri" w:hAnsi="Calibri" w:cs="Calibri" w:eastAsiaTheme="majorEastAsia"/>
          <w:i/>
          <w:iCs/>
          <w:sz w:val="20"/>
          <w:szCs w:val="20"/>
          <w:lang w:val="en-US"/>
        </w:rPr>
        <w:br/>
      </w:r>
      <w:r>
        <w:rPr>
          <w:rStyle w:val="normaltextrun"/>
          <w:rFonts w:ascii="Calibri" w:hAnsi="Calibri" w:cs="Calibri" w:eastAsiaTheme="majorEastAsia"/>
          <w:i/>
          <w:iCs/>
          <w:sz w:val="20"/>
          <w:szCs w:val="20"/>
          <w:lang w:val="en-US"/>
        </w:rPr>
        <w:t>We needed to proactively monitor our entire network infrastructure. We tried another network software called </w:t>
      </w:r>
      <w:proofErr w:type="gramStart"/>
      <w:r>
        <w:rPr>
          <w:rStyle w:val="normaltextrun"/>
          <w:rFonts w:ascii="Calibri" w:hAnsi="Calibri" w:cs="Calibri" w:eastAsiaTheme="majorEastAsia"/>
          <w:i/>
          <w:iCs/>
          <w:sz w:val="20"/>
          <w:szCs w:val="20"/>
          <w:lang w:val="en-US"/>
        </w:rPr>
        <w:t>SolarWinds</w:t>
      </w:r>
      <w:proofErr w:type="gramEnd"/>
      <w:r>
        <w:rPr>
          <w:rStyle w:val="normaltextrun"/>
          <w:rFonts w:ascii="Calibri" w:hAnsi="Calibri" w:cs="Calibri" w:eastAsiaTheme="majorEastAsia"/>
          <w:i/>
          <w:iCs/>
          <w:sz w:val="20"/>
          <w:szCs w:val="20"/>
          <w:lang w:val="en-US"/>
        </w:rPr>
        <w:t> but it became very expensive. We were monitoring very little with it and we needed to monitor more. I would rate </w:t>
      </w:r>
      <w:proofErr w:type="spellStart"/>
      <w:r>
        <w:rPr>
          <w:rStyle w:val="normaltextrun"/>
          <w:rFonts w:ascii="Calibri" w:hAnsi="Calibri" w:cs="Calibri" w:eastAsiaTheme="majorEastAsia"/>
          <w:i/>
          <w:iCs/>
          <w:sz w:val="20"/>
          <w:szCs w:val="20"/>
          <w:lang w:val="en-US"/>
        </w:rPr>
        <w:t>WhatsUp</w:t>
      </w:r>
      <w:proofErr w:type="spellEnd"/>
      <w:r>
        <w:rPr>
          <w:rStyle w:val="normaltextrun"/>
          <w:rFonts w:ascii="Calibri" w:hAnsi="Calibri" w:cs="Calibri" w:eastAsiaTheme="majorEastAsia"/>
          <w:i/>
          <w:iCs/>
          <w:sz w:val="20"/>
          <w:szCs w:val="20"/>
          <w:lang w:val="en-US"/>
        </w:rPr>
        <w:t> Gold a ten out of ten.’</w:t>
      </w:r>
      <w:r>
        <w:rPr>
          <w:rStyle w:val="eop"/>
          <w:rFonts w:ascii="Calibri" w:hAnsi="Calibri" w:cs="Calibri" w:eastAsiaTheme="majorEastAsia"/>
          <w:sz w:val="20"/>
          <w:szCs w:val="20"/>
        </w:rPr>
        <w:t> </w:t>
      </w:r>
    </w:p>
    <w:p w:rsidR="009D6B3D" w:rsidP="009D6B3D" w:rsidRDefault="009D6B3D" w14:paraId="053BD847"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sz w:val="22"/>
          <w:szCs w:val="22"/>
        </w:rPr>
        <w:t> </w:t>
      </w:r>
    </w:p>
    <w:p w:rsidR="009D6B3D" w:rsidP="009D6B3D" w:rsidRDefault="009D6B3D" w14:paraId="63E4C860" w14:textId="77777777">
      <w:pPr>
        <w:pStyle w:val="paragraph"/>
        <w:spacing w:before="0" w:beforeAutospacing="0" w:after="0" w:afterAutospacing="0"/>
        <w:textAlignment w:val="baseline"/>
        <w:rPr>
          <w:rFonts w:ascii="Segoe UI" w:hAnsi="Segoe UI" w:cs="Segoe UI"/>
          <w:sz w:val="18"/>
          <w:szCs w:val="18"/>
        </w:rPr>
      </w:pPr>
      <w:hyperlink w:tgtFrame="_blank" w:history="1" r:id="rId22">
        <w:r>
          <w:rPr>
            <w:rStyle w:val="normaltextrun"/>
            <w:rFonts w:ascii="Calibri" w:hAnsi="Calibri" w:cs="Calibri" w:eastAsiaTheme="majorEastAsia"/>
            <w:color w:val="0563C1"/>
            <w:sz w:val="22"/>
            <w:szCs w:val="22"/>
            <w:u w:val="single"/>
          </w:rPr>
          <w:t>Start your FREE 30-Day Trial here</w:t>
        </w:r>
      </w:hyperlink>
      <w:r>
        <w:rPr>
          <w:rStyle w:val="normaltextrun"/>
          <w:rFonts w:ascii="Calibri" w:hAnsi="Calibri" w:cs="Calibri" w:eastAsiaTheme="majorEastAsia"/>
          <w:sz w:val="22"/>
          <w:szCs w:val="22"/>
        </w:rPr>
        <w:t> </w:t>
      </w:r>
      <w:r>
        <w:rPr>
          <w:rStyle w:val="normaltextrun"/>
          <w:rFonts w:ascii="Calibri" w:hAnsi="Calibri" w:cs="Calibri" w:eastAsiaTheme="majorEastAsia"/>
          <w:sz w:val="20"/>
          <w:szCs w:val="20"/>
          <w:lang w:val="en-US"/>
        </w:rPr>
        <w:t>and begin to monitor your network within minutes</w:t>
      </w:r>
      <w:r>
        <w:rPr>
          <w:rStyle w:val="eop"/>
          <w:rFonts w:ascii="Calibri" w:hAnsi="Calibri" w:cs="Calibri" w:eastAsiaTheme="majorEastAsia"/>
          <w:sz w:val="20"/>
          <w:szCs w:val="20"/>
        </w:rPr>
        <w:t> </w:t>
      </w:r>
    </w:p>
    <w:p w:rsidR="009D6B3D" w:rsidP="009D6B3D" w:rsidRDefault="00E44382" w14:paraId="5AE7E7A3" w14:textId="5514EEFD">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0"/>
          <w:szCs w:val="20"/>
          <w:lang w:val="en-US"/>
        </w:rPr>
        <w:br/>
      </w:r>
      <w:r w:rsidR="009D6B3D">
        <w:rPr>
          <w:rStyle w:val="normaltextrun"/>
          <w:rFonts w:ascii="Calibri" w:hAnsi="Calibri" w:cs="Calibri" w:eastAsiaTheme="majorEastAsia"/>
          <w:sz w:val="20"/>
          <w:szCs w:val="20"/>
          <w:lang w:val="en-US"/>
        </w:rPr>
        <w:t>Best regards,</w:t>
      </w:r>
      <w:r w:rsidR="009D6B3D">
        <w:rPr>
          <w:rStyle w:val="eop"/>
          <w:rFonts w:ascii="Calibri" w:hAnsi="Calibri" w:cs="Calibri" w:eastAsiaTheme="majorEastAsia"/>
          <w:sz w:val="20"/>
          <w:szCs w:val="20"/>
        </w:rPr>
        <w:t> </w:t>
      </w:r>
    </w:p>
    <w:p w:rsidR="00E44382" w:rsidP="00E44382" w:rsidRDefault="00E44382" w14:paraId="75529624" w14:textId="77777777">
      <w:pPr>
        <w:pStyle w:val="paragraph"/>
        <w:spacing w:before="0" w:beforeAutospacing="0" w:after="0" w:afterAutospacing="0"/>
        <w:textAlignment w:val="baseline"/>
        <w:rPr>
          <w:rFonts w:ascii="Segoe UI" w:hAnsi="Segoe UI" w:cs="Segoe UI"/>
          <w:sz w:val="18"/>
          <w:szCs w:val="18"/>
        </w:rPr>
      </w:pPr>
      <w:r w:rsidRPr="00A96AA1">
        <w:rPr>
          <w:rFonts w:ascii="Segoe UI" w:hAnsi="Segoe UI" w:cs="Segoe UI"/>
          <w:sz w:val="18"/>
          <w:szCs w:val="18"/>
          <w:highlight w:val="yellow"/>
        </w:rPr>
        <w:t>X Partner Name</w:t>
      </w:r>
      <w:r>
        <w:rPr>
          <w:rStyle w:val="eop"/>
          <w:rFonts w:ascii="Calibri Light" w:hAnsi="Calibri Light" w:cs="Calibri Light" w:eastAsiaTheme="majorEastAsia"/>
          <w:color w:val="D13438"/>
          <w:sz w:val="36"/>
          <w:szCs w:val="36"/>
        </w:rPr>
        <w:t> </w:t>
      </w:r>
    </w:p>
    <w:p w:rsidR="008E7C21" w:rsidRDefault="008E7C21" w14:paraId="21F2AD30" w14:textId="77777777"/>
    <w:p w:rsidR="008E7C21" w:rsidRDefault="008E7C21" w14:paraId="4BDA70C8" w14:textId="77777777"/>
    <w:p w:rsidR="00E44382" w:rsidRDefault="00E44382" w14:paraId="67B783BF" w14:textId="77777777"/>
    <w:p w:rsidR="00E44382" w:rsidRDefault="00E44382" w14:paraId="4CD4859B" w14:textId="77777777"/>
    <w:p w:rsidR="00E44382" w:rsidRDefault="00E44382" w14:paraId="49103380" w14:textId="77777777"/>
    <w:p w:rsidR="00E44382" w:rsidRDefault="00E44382" w14:paraId="14F8C90D" w14:textId="77777777"/>
    <w:p w:rsidR="00E44382" w:rsidRDefault="00E44382" w14:paraId="38102654" w14:textId="77777777"/>
    <w:p w:rsidR="00E44382" w:rsidRDefault="00E44382" w14:paraId="029A72EB" w14:textId="77777777"/>
    <w:p w:rsidR="00E44382" w:rsidRDefault="00E44382" w14:paraId="382EF577" w14:textId="77777777"/>
    <w:p w:rsidR="00E44382" w:rsidRDefault="00E44382" w14:paraId="12791C0C" w14:textId="77777777"/>
    <w:p w:rsidR="00E44382" w:rsidRDefault="00E44382" w14:paraId="657B3D7F" w14:textId="77777777"/>
    <w:p w:rsidR="00E44382" w:rsidRDefault="00E44382" w14:paraId="632EAE7C" w14:textId="77777777" w14:noSpellErr="1"/>
    <w:p w:rsidR="1C6FC0E4" w:rsidRDefault="1C6FC0E4" w14:paraId="7D096C2F" w14:textId="47FE63D4"/>
    <w:p w:rsidR="1C6FC0E4" w:rsidRDefault="1C6FC0E4" w14:paraId="7B76A882" w14:textId="1B491289"/>
    <w:p w:rsidRPr="00A96AA1" w:rsidR="00E44382" w:rsidP="00E44382" w:rsidRDefault="00E44382" w14:paraId="32F13604" w14:textId="370400DC">
      <w:pPr>
        <w:rPr>
          <w:rFonts w:ascii="Calibri Light" w:hAnsi="Calibri Light" w:cs="Calibri Light"/>
          <w:b/>
          <w:bCs/>
          <w:color w:val="FFFFFF" w:themeColor="background1"/>
          <w:sz w:val="32"/>
          <w:szCs w:val="32"/>
          <w:shd w:val="clear" w:color="auto" w:fill="FFFFFF"/>
        </w:rPr>
      </w:pPr>
      <w:r w:rsidRPr="00A96AA1">
        <w:rPr>
          <w:rStyle w:val="normaltextrun"/>
          <w:rFonts w:ascii="Calibri Light" w:hAnsi="Calibri Light" w:cs="Calibri Light"/>
          <w:b/>
          <w:bCs/>
          <w:color w:val="FFFFFF" w:themeColor="background1"/>
          <w:sz w:val="32"/>
          <w:szCs w:val="32"/>
          <w:highlight w:val="darkGreen"/>
          <w:shd w:val="clear" w:color="auto" w:fill="FFFFFF"/>
        </w:rPr>
        <w:t xml:space="preserve">Progress </w:t>
      </w:r>
      <w:proofErr w:type="spellStart"/>
      <w:r w:rsidRPr="00A96AA1">
        <w:rPr>
          <w:rStyle w:val="normaltextrun"/>
          <w:rFonts w:ascii="Calibri Light" w:hAnsi="Calibri Light" w:cs="Calibri Light"/>
          <w:b/>
          <w:bCs/>
          <w:color w:val="FFFFFF" w:themeColor="background1"/>
          <w:sz w:val="32"/>
          <w:szCs w:val="32"/>
          <w:highlight w:val="darkGreen"/>
          <w:shd w:val="clear" w:color="auto" w:fill="FFFFFF"/>
        </w:rPr>
        <w:t>WhatsUp</w:t>
      </w:r>
      <w:proofErr w:type="spellEnd"/>
      <w:r w:rsidRPr="00A96AA1">
        <w:rPr>
          <w:rStyle w:val="normaltextrun"/>
          <w:rFonts w:ascii="Calibri Light" w:hAnsi="Calibri Light" w:cs="Calibri Light"/>
          <w:b/>
          <w:bCs/>
          <w:color w:val="FFFFFF" w:themeColor="background1"/>
          <w:sz w:val="32"/>
          <w:szCs w:val="32"/>
          <w:highlight w:val="darkGreen"/>
          <w:shd w:val="clear" w:color="auto" w:fill="FFFFFF"/>
        </w:rPr>
        <w:t xml:space="preserve"> Gold </w:t>
      </w:r>
      <w:r w:rsidRPr="00A96AA1">
        <w:rPr>
          <w:rStyle w:val="normaltextrun"/>
          <w:rFonts w:ascii="Calibri Light" w:hAnsi="Calibri Light" w:cs="Calibri Light"/>
          <w:b/>
          <w:bCs/>
          <w:color w:val="FFFFFF" w:themeColor="background1"/>
          <w:sz w:val="32"/>
          <w:szCs w:val="32"/>
          <w:highlight w:val="darkGreen"/>
          <w:shd w:val="clear" w:color="auto" w:fill="FFFFFF"/>
        </w:rPr>
        <w:t>B</w:t>
      </w:r>
      <w:r w:rsidRPr="00A96AA1">
        <w:rPr>
          <w:rStyle w:val="normaltextrun"/>
          <w:rFonts w:ascii="Calibri Light" w:hAnsi="Calibri Light" w:cs="Calibri Light"/>
          <w:b/>
          <w:bCs/>
          <w:color w:val="FFFFFF" w:themeColor="background1"/>
          <w:sz w:val="32"/>
          <w:szCs w:val="32"/>
          <w:highlight w:val="darkGreen"/>
          <w:shd w:val="clear" w:color="auto" w:fill="FFFFFF"/>
        </w:rPr>
        <w:t>OFU Nurture</w:t>
      </w:r>
      <w:r w:rsidRPr="00A96AA1" w:rsidR="004E3FE5">
        <w:rPr>
          <w:rStyle w:val="normaltextrun"/>
          <w:rFonts w:ascii="Calibri Light" w:hAnsi="Calibri Light" w:cs="Calibri Light"/>
          <w:b/>
          <w:bCs/>
          <w:color w:val="FFFFFF" w:themeColor="background1"/>
          <w:sz w:val="32"/>
          <w:szCs w:val="32"/>
          <w:shd w:val="clear" w:color="auto" w:fill="FFFFFF"/>
        </w:rPr>
        <w:t xml:space="preserve"> </w:t>
      </w:r>
    </w:p>
    <w:p w:rsidR="00B87E42" w:rsidP="00B87E42" w:rsidRDefault="00B87E42" w14:paraId="7B7D3732" w14:textId="77777777">
      <w:pPr>
        <w:pStyle w:val="paragraph"/>
        <w:spacing w:before="0" w:beforeAutospacing="0" w:after="0" w:afterAutospacing="0"/>
        <w:textAlignment w:val="baseline"/>
        <w:rPr>
          <w:rFonts w:ascii="Segoe UI" w:hAnsi="Segoe UI" w:cs="Segoe UI"/>
          <w:color w:val="2F5496"/>
          <w:sz w:val="18"/>
          <w:szCs w:val="18"/>
        </w:rPr>
      </w:pPr>
      <w:r>
        <w:rPr>
          <w:rStyle w:val="normaltextrun"/>
          <w:rFonts w:ascii="Calibri Light" w:hAnsi="Calibri Light" w:cs="Calibri Light" w:eastAsiaTheme="majorEastAsia"/>
          <w:color w:val="2F5496"/>
          <w:sz w:val="32"/>
          <w:szCs w:val="32"/>
          <w:lang w:val="en-US"/>
        </w:rPr>
        <w:t>Email #1: RFP Content Download</w:t>
      </w:r>
      <w:r>
        <w:rPr>
          <w:rStyle w:val="eop"/>
          <w:rFonts w:ascii="Calibri Light" w:hAnsi="Calibri Light" w:cs="Calibri Light" w:eastAsiaTheme="majorEastAsia"/>
          <w:color w:val="2F5496"/>
          <w:sz w:val="32"/>
          <w:szCs w:val="32"/>
        </w:rPr>
        <w:t> </w:t>
      </w:r>
    </w:p>
    <w:p w:rsidR="00B87E42" w:rsidP="00B87E42" w:rsidRDefault="00B87E42" w14:paraId="0DBB6A16"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Subject Line</w:t>
      </w:r>
      <w:r>
        <w:rPr>
          <w:rStyle w:val="eop"/>
          <w:rFonts w:ascii="Calibri" w:hAnsi="Calibri" w:cs="Calibri" w:eastAsiaTheme="majorEastAsia"/>
          <w:sz w:val="22"/>
          <w:szCs w:val="22"/>
        </w:rPr>
        <w:t> </w:t>
      </w:r>
    </w:p>
    <w:p w:rsidR="00B87E42" w:rsidP="00B87E42" w:rsidRDefault="00B87E42" w14:paraId="69E17747"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t>Choosing a Monitoring Tool? Start with This Request for Proposal (RFP)</w:t>
      </w:r>
      <w:r>
        <w:rPr>
          <w:rStyle w:val="eop"/>
          <w:rFonts w:ascii="Calibri" w:hAnsi="Calibri" w:cs="Calibri" w:eastAsiaTheme="majorEastAsia"/>
          <w:sz w:val="22"/>
          <w:szCs w:val="22"/>
        </w:rPr>
        <w:t> </w:t>
      </w:r>
    </w:p>
    <w:p w:rsidR="00B87E42" w:rsidP="00B87E42" w:rsidRDefault="00B87E42" w14:paraId="09A9BBDC"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Preview Line</w:t>
      </w:r>
      <w:r>
        <w:rPr>
          <w:rStyle w:val="eop"/>
          <w:rFonts w:ascii="Calibri" w:hAnsi="Calibri" w:cs="Calibri" w:eastAsiaTheme="majorEastAsia"/>
          <w:sz w:val="22"/>
          <w:szCs w:val="22"/>
        </w:rPr>
        <w:t> </w:t>
      </w:r>
    </w:p>
    <w:p w:rsidR="00B87E42" w:rsidP="00B87E42" w:rsidRDefault="00B87E42" w14:paraId="4F988AF6"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t>Use our RFP to ask the right questions and choose the right solution.</w:t>
      </w:r>
      <w:r>
        <w:rPr>
          <w:rStyle w:val="eop"/>
          <w:rFonts w:ascii="Calibri" w:hAnsi="Calibri" w:cs="Calibri" w:eastAsiaTheme="majorEastAsia"/>
          <w:sz w:val="22"/>
          <w:szCs w:val="22"/>
        </w:rPr>
        <w:t> </w:t>
      </w:r>
    </w:p>
    <w:p w:rsidR="00B87E42" w:rsidP="00B87E42" w:rsidRDefault="00B87E42" w14:paraId="2A17E75F"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Body</w:t>
      </w:r>
      <w:r>
        <w:rPr>
          <w:rStyle w:val="eop"/>
          <w:rFonts w:ascii="Calibri" w:hAnsi="Calibri" w:cs="Calibri" w:eastAsiaTheme="majorEastAsia"/>
          <w:sz w:val="22"/>
          <w:szCs w:val="22"/>
        </w:rPr>
        <w:t> </w:t>
      </w:r>
    </w:p>
    <w:p w:rsidR="00B87E42" w:rsidP="00B87E42" w:rsidRDefault="00B87E42" w14:paraId="7213DF7B" w14:textId="0ADCF9B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br/>
      </w:r>
      <w:r>
        <w:rPr>
          <w:rStyle w:val="normaltextrun"/>
          <w:rFonts w:ascii="Calibri" w:hAnsi="Calibri" w:cs="Calibri" w:eastAsiaTheme="majorEastAsia"/>
          <w:sz w:val="22"/>
          <w:szCs w:val="22"/>
          <w:lang w:val="en-US"/>
        </w:rPr>
        <w:t>Hi {lead First Name},</w:t>
      </w:r>
      <w:r>
        <w:rPr>
          <w:rStyle w:val="eop"/>
          <w:rFonts w:ascii="Calibri" w:hAnsi="Calibri" w:cs="Calibri" w:eastAsiaTheme="majorEastAsia"/>
          <w:sz w:val="22"/>
          <w:szCs w:val="22"/>
        </w:rPr>
        <w:t> </w:t>
      </w:r>
    </w:p>
    <w:p w:rsidR="00B87E42" w:rsidP="00B87E42" w:rsidRDefault="00B87E42" w14:paraId="7F7165D2" w14:textId="581D8EE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color w:val="333333"/>
          <w:sz w:val="22"/>
          <w:szCs w:val="22"/>
          <w:lang w:val="en-US"/>
        </w:rPr>
        <w:br/>
      </w:r>
      <w:r>
        <w:rPr>
          <w:rStyle w:val="normaltextrun"/>
          <w:rFonts w:ascii="Calibri" w:hAnsi="Calibri" w:cs="Calibri" w:eastAsiaTheme="majorEastAsia"/>
          <w:color w:val="333333"/>
          <w:sz w:val="22"/>
          <w:szCs w:val="22"/>
          <w:lang w:val="en-US"/>
        </w:rPr>
        <w:t>Choosing the right network monitoring solution can feel overwhelming. With so many vendors offering different features, integrations, pricing models</w:t>
      </w:r>
      <w:r w:rsidR="003E53EC">
        <w:rPr>
          <w:rStyle w:val="normaltextrun"/>
          <w:rFonts w:ascii="Calibri" w:hAnsi="Calibri" w:cs="Calibri" w:eastAsiaTheme="majorEastAsia"/>
          <w:strike/>
          <w:color w:val="D13438"/>
          <w:sz w:val="22"/>
          <w:szCs w:val="22"/>
          <w:lang w:val="en-US"/>
        </w:rPr>
        <w:t>,</w:t>
      </w:r>
      <w:r>
        <w:rPr>
          <w:rStyle w:val="normaltextrun"/>
          <w:rFonts w:ascii="Calibri" w:hAnsi="Calibri" w:cs="Calibri" w:eastAsiaTheme="majorEastAsia"/>
          <w:color w:val="333333"/>
          <w:sz w:val="22"/>
          <w:szCs w:val="22"/>
          <w:lang w:val="en-US"/>
        </w:rPr>
        <w:t> and support levels, it’s hard to know which one truly fits your infrastructure needs.</w:t>
      </w:r>
      <w:r>
        <w:rPr>
          <w:rStyle w:val="eop"/>
          <w:rFonts w:ascii="Calibri" w:hAnsi="Calibri" w:cs="Calibri" w:eastAsiaTheme="majorEastAsia"/>
          <w:color w:val="333333"/>
          <w:sz w:val="22"/>
          <w:szCs w:val="22"/>
        </w:rPr>
        <w:t> </w:t>
      </w:r>
    </w:p>
    <w:p w:rsidR="00B87E42" w:rsidP="00B87E42" w:rsidRDefault="00B87E42" w14:paraId="340FF6C9" w14:textId="1D82F176">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color w:val="333333"/>
          <w:sz w:val="22"/>
          <w:szCs w:val="22"/>
          <w:lang w:val="en-US"/>
        </w:rPr>
        <w:br/>
      </w:r>
      <w:r>
        <w:rPr>
          <w:rStyle w:val="normaltextrun"/>
          <w:rFonts w:ascii="Calibri" w:hAnsi="Calibri" w:cs="Calibri" w:eastAsiaTheme="majorEastAsia"/>
          <w:color w:val="333333"/>
          <w:sz w:val="22"/>
          <w:szCs w:val="22"/>
          <w:lang w:val="en-US"/>
        </w:rPr>
        <w:t>To make your evaluation easier, we’ve created a </w:t>
      </w:r>
      <w:hyperlink w:tgtFrame="_blank" w:history="1" r:id="rId23">
        <w:r>
          <w:rPr>
            <w:rStyle w:val="normaltextrun"/>
            <w:rFonts w:ascii="Calibri" w:hAnsi="Calibri" w:cs="Calibri" w:eastAsiaTheme="majorEastAsia"/>
            <w:b/>
            <w:bCs/>
            <w:color w:val="0563C1"/>
            <w:sz w:val="22"/>
            <w:szCs w:val="22"/>
            <w:u w:val="single"/>
            <w:lang w:val="en-US"/>
          </w:rPr>
          <w:t>robust Request For Proposal (RFP) guide</w:t>
        </w:r>
      </w:hyperlink>
      <w:r>
        <w:rPr>
          <w:rStyle w:val="normaltextrun"/>
          <w:rFonts w:ascii="Calibri" w:hAnsi="Calibri" w:cs="Calibri" w:eastAsiaTheme="majorEastAsia"/>
          <w:color w:val="333333"/>
          <w:sz w:val="22"/>
          <w:szCs w:val="22"/>
          <w:lang w:val="en-US"/>
        </w:rPr>
        <w:t> for infrastructure monitoring.</w:t>
      </w:r>
      <w:r w:rsidR="003E53EC">
        <w:rPr>
          <w:rStyle w:val="normaltextrun"/>
          <w:rFonts w:ascii="Calibri" w:hAnsi="Calibri" w:cs="Calibri" w:eastAsiaTheme="majorEastAsia"/>
          <w:color w:val="333333"/>
          <w:sz w:val="22"/>
          <w:szCs w:val="22"/>
          <w:lang w:val="en-US"/>
        </w:rPr>
        <w:t xml:space="preserve"> </w:t>
      </w:r>
      <w:r>
        <w:rPr>
          <w:rStyle w:val="normaltextrun"/>
          <w:rFonts w:ascii="Calibri" w:hAnsi="Calibri" w:cs="Calibri" w:eastAsiaTheme="majorEastAsia"/>
          <w:color w:val="333333"/>
          <w:sz w:val="22"/>
          <w:szCs w:val="22"/>
          <w:lang w:val="en-US"/>
        </w:rPr>
        <w:t>It includes the key questions to ask every vendor and a detailed guide on why specific features are critical to your success.</w:t>
      </w:r>
      <w:r>
        <w:rPr>
          <w:rStyle w:val="scxw262446172"/>
          <w:rFonts w:ascii="Calibri" w:hAnsi="Calibri" w:cs="Calibri" w:eastAsiaTheme="majorEastAsia"/>
          <w:color w:val="333333"/>
          <w:sz w:val="22"/>
          <w:szCs w:val="22"/>
        </w:rPr>
        <w:t> </w:t>
      </w:r>
      <w:r>
        <w:rPr>
          <w:rFonts w:ascii="Calibri" w:hAnsi="Calibri" w:cs="Calibri"/>
          <w:color w:val="333333"/>
          <w:sz w:val="22"/>
          <w:szCs w:val="22"/>
        </w:rPr>
        <w:br/>
      </w:r>
      <w:r>
        <w:rPr>
          <w:rStyle w:val="eop"/>
          <w:rFonts w:ascii="Calibri" w:hAnsi="Calibri" w:cs="Calibri" w:eastAsiaTheme="majorEastAsia"/>
          <w:color w:val="333333"/>
          <w:sz w:val="22"/>
          <w:szCs w:val="22"/>
        </w:rPr>
        <w:t> </w:t>
      </w:r>
    </w:p>
    <w:p w:rsidR="00B87E42" w:rsidP="00B87E42" w:rsidRDefault="00B87E42" w14:paraId="637B3C42"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color w:val="333333"/>
          <w:sz w:val="22"/>
          <w:szCs w:val="22"/>
          <w:lang w:val="en-US"/>
        </w:rPr>
        <w:t>Get the clarity you need to make the right decision.</w:t>
      </w:r>
      <w:r>
        <w:rPr>
          <w:rStyle w:val="eop"/>
          <w:rFonts w:ascii="Calibri" w:hAnsi="Calibri" w:cs="Calibri" w:eastAsiaTheme="majorEastAsia"/>
          <w:color w:val="333333"/>
          <w:sz w:val="22"/>
          <w:szCs w:val="22"/>
        </w:rPr>
        <w:t> </w:t>
      </w:r>
    </w:p>
    <w:p w:rsidR="00B87E42" w:rsidP="00B87E42" w:rsidRDefault="004E3FE5" w14:paraId="09C39582" w14:textId="05011C30">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br/>
      </w:r>
      <w:hyperlink w:tgtFrame="_blank" w:history="1" r:id="rId24">
        <w:r w:rsidR="00B87E42">
          <w:rPr>
            <w:rStyle w:val="normaltextrun"/>
            <w:rFonts w:ascii="Calibri" w:hAnsi="Calibri" w:cs="Calibri" w:eastAsiaTheme="majorEastAsia"/>
            <w:color w:val="0563C1"/>
            <w:sz w:val="22"/>
            <w:szCs w:val="22"/>
            <w:u w:val="single"/>
            <w:lang w:val="en-US"/>
          </w:rPr>
          <w:t>[Download the RFP Guide Now]</w:t>
        </w:r>
      </w:hyperlink>
      <w:r w:rsidR="00B87E42">
        <w:rPr>
          <w:rStyle w:val="eop"/>
          <w:rFonts w:ascii="Calibri" w:hAnsi="Calibri" w:cs="Calibri" w:eastAsiaTheme="majorEastAsia"/>
          <w:color w:val="333333"/>
          <w:sz w:val="22"/>
          <w:szCs w:val="22"/>
        </w:rPr>
        <w:t> </w:t>
      </w:r>
    </w:p>
    <w:p w:rsidR="00B87E42" w:rsidP="00B87E42" w:rsidRDefault="00B87E42" w14:paraId="2F4B546D"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sz w:val="22"/>
          <w:szCs w:val="22"/>
        </w:rPr>
        <w:t> </w:t>
      </w:r>
    </w:p>
    <w:p w:rsidR="00B87E42" w:rsidP="00B87E42" w:rsidRDefault="00B87E42" w14:paraId="77F295E9"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t>Sincerely,</w:t>
      </w:r>
      <w:r>
        <w:rPr>
          <w:rStyle w:val="eop"/>
          <w:rFonts w:ascii="Calibri" w:hAnsi="Calibri" w:cs="Calibri" w:eastAsiaTheme="majorEastAsia"/>
          <w:sz w:val="22"/>
          <w:szCs w:val="22"/>
        </w:rPr>
        <w:t> </w:t>
      </w:r>
    </w:p>
    <w:p w:rsidR="00B87E42" w:rsidP="00B87E42" w:rsidRDefault="004E3FE5" w14:paraId="306E1451" w14:textId="3FDCA0D5">
      <w:pPr>
        <w:pStyle w:val="paragraph"/>
        <w:spacing w:before="0" w:beforeAutospacing="0" w:after="0" w:afterAutospacing="0"/>
        <w:textAlignment w:val="baseline"/>
        <w:rPr>
          <w:rFonts w:ascii="Segoe UI" w:hAnsi="Segoe UI" w:cs="Segoe UI"/>
          <w:sz w:val="18"/>
          <w:szCs w:val="18"/>
        </w:rPr>
      </w:pPr>
      <w:r w:rsidRPr="00A96AA1">
        <w:rPr>
          <w:rStyle w:val="normaltextrun"/>
          <w:rFonts w:ascii="Calibri" w:hAnsi="Calibri" w:cs="Calibri" w:eastAsiaTheme="majorEastAsia"/>
          <w:sz w:val="22"/>
          <w:szCs w:val="22"/>
          <w:highlight w:val="yellow"/>
          <w:lang w:val="en-US"/>
        </w:rPr>
        <w:t>X Partner Name</w:t>
      </w:r>
    </w:p>
    <w:p w:rsidR="00B87E42" w:rsidP="00B87E42" w:rsidRDefault="00B87E42" w14:paraId="0A0E26E5" w14:textId="77777777">
      <w:pPr>
        <w:pStyle w:val="paragraph"/>
        <w:spacing w:before="0" w:beforeAutospacing="0" w:after="0" w:afterAutospacing="0"/>
        <w:textAlignment w:val="baseline"/>
        <w:rPr>
          <w:rFonts w:ascii="Segoe UI" w:hAnsi="Segoe UI" w:cs="Segoe UI"/>
          <w:sz w:val="18"/>
          <w:szCs w:val="18"/>
        </w:rPr>
      </w:pPr>
      <w:r>
        <w:rPr>
          <w:rStyle w:val="scxw262446172"/>
          <w:rFonts w:ascii="Calibri" w:hAnsi="Calibri" w:cs="Calibri" w:eastAsiaTheme="majorEastAsia"/>
          <w:sz w:val="22"/>
          <w:szCs w:val="22"/>
        </w:rPr>
        <w:t> </w:t>
      </w:r>
      <w:r>
        <w:rPr>
          <w:rFonts w:ascii="Calibri" w:hAnsi="Calibri" w:cs="Calibri"/>
          <w:sz w:val="22"/>
          <w:szCs w:val="22"/>
        </w:rPr>
        <w:br/>
      </w:r>
      <w:r>
        <w:rPr>
          <w:rStyle w:val="normaltextrun"/>
          <w:rFonts w:ascii="Calibri" w:hAnsi="Calibri" w:cs="Calibri" w:eastAsiaTheme="majorEastAsia"/>
          <w:b/>
          <w:bCs/>
          <w:i/>
          <w:iCs/>
          <w:color w:val="000000"/>
          <w:sz w:val="22"/>
          <w:szCs w:val="22"/>
        </w:rPr>
        <w:t>P.S</w:t>
      </w:r>
      <w:r>
        <w:rPr>
          <w:rStyle w:val="normaltextrun"/>
          <w:rFonts w:ascii="Calibri" w:hAnsi="Calibri" w:cs="Calibri" w:eastAsiaTheme="majorEastAsia"/>
          <w:color w:val="000000"/>
          <w:sz w:val="22"/>
          <w:szCs w:val="22"/>
        </w:rPr>
        <w:t> Want to try Progress </w:t>
      </w:r>
      <w:proofErr w:type="spellStart"/>
      <w:r>
        <w:rPr>
          <w:rStyle w:val="normaltextrun"/>
          <w:rFonts w:ascii="Calibri" w:hAnsi="Calibri" w:cs="Calibri" w:eastAsiaTheme="majorEastAsia"/>
          <w:color w:val="000000"/>
          <w:sz w:val="22"/>
          <w:szCs w:val="22"/>
        </w:rPr>
        <w:t>WhatsUp</w:t>
      </w:r>
      <w:proofErr w:type="spellEnd"/>
      <w:r>
        <w:rPr>
          <w:rStyle w:val="normaltextrun"/>
          <w:rFonts w:ascii="Calibri" w:hAnsi="Calibri" w:cs="Calibri" w:eastAsiaTheme="majorEastAsia"/>
          <w:color w:val="000000"/>
          <w:sz w:val="22"/>
          <w:szCs w:val="22"/>
        </w:rPr>
        <w:t> Gold out for yourself?</w:t>
      </w:r>
      <w:r>
        <w:rPr>
          <w:rStyle w:val="scxw262446172"/>
          <w:rFonts w:ascii="Calibri" w:hAnsi="Calibri" w:cs="Calibri" w:eastAsiaTheme="majorEastAsia"/>
          <w:color w:val="000000"/>
          <w:sz w:val="22"/>
          <w:szCs w:val="22"/>
        </w:rPr>
        <w:t> </w:t>
      </w:r>
      <w:r>
        <w:rPr>
          <w:rFonts w:ascii="Calibri" w:hAnsi="Calibri" w:cs="Calibri"/>
          <w:color w:val="000000"/>
          <w:sz w:val="22"/>
          <w:szCs w:val="22"/>
        </w:rPr>
        <w:br/>
      </w:r>
      <w:hyperlink w:tgtFrame="_blank" w:history="1" r:id="rId25">
        <w:r>
          <w:rPr>
            <w:rStyle w:val="normaltextrun"/>
            <w:rFonts w:ascii="Calibri" w:hAnsi="Calibri" w:cs="Calibri" w:eastAsiaTheme="majorEastAsia"/>
            <w:color w:val="0563C1"/>
            <w:sz w:val="22"/>
            <w:szCs w:val="22"/>
            <w:u w:val="single"/>
          </w:rPr>
          <w:t>Start your FREE 30-Day Trial here</w:t>
        </w:r>
      </w:hyperlink>
      <w:r>
        <w:rPr>
          <w:rStyle w:val="eop"/>
          <w:rFonts w:ascii="Calibri" w:hAnsi="Calibri" w:cs="Calibri" w:eastAsiaTheme="majorEastAsia"/>
          <w:color w:val="000000"/>
          <w:sz w:val="22"/>
          <w:szCs w:val="22"/>
        </w:rPr>
        <w:t> </w:t>
      </w:r>
    </w:p>
    <w:p w:rsidR="00B87E42" w:rsidP="00B87E42" w:rsidRDefault="00B87E42" w14:paraId="5BF6CCE5"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333333"/>
          <w:sz w:val="22"/>
          <w:szCs w:val="22"/>
        </w:rPr>
        <w:t> </w:t>
      </w:r>
    </w:p>
    <w:p w:rsidR="00B87E42" w:rsidP="00B87E42" w:rsidRDefault="00B87E42" w14:paraId="261F65C1"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333333"/>
          <w:sz w:val="22"/>
          <w:szCs w:val="22"/>
        </w:rPr>
        <w:t> </w:t>
      </w:r>
    </w:p>
    <w:p w:rsidR="00B87E42" w:rsidP="00B87E42" w:rsidRDefault="00B87E42" w14:paraId="1D8F5A8F"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sz w:val="22"/>
          <w:szCs w:val="22"/>
        </w:rPr>
        <w:t> </w:t>
      </w:r>
    </w:p>
    <w:p w:rsidR="00B87E42" w:rsidP="00B87E42" w:rsidRDefault="00B87E42" w14:paraId="1F91D154" w14:textId="77777777">
      <w:pPr>
        <w:pStyle w:val="paragraph"/>
        <w:spacing w:before="0" w:beforeAutospacing="0" w:after="0" w:afterAutospacing="0"/>
        <w:textAlignment w:val="baseline"/>
        <w:rPr>
          <w:rStyle w:val="eop"/>
          <w:rFonts w:ascii="Calibri Light" w:hAnsi="Calibri Light" w:cs="Calibri Light" w:eastAsiaTheme="majorEastAsia"/>
          <w:sz w:val="56"/>
          <w:szCs w:val="56"/>
        </w:rPr>
      </w:pPr>
      <w:r>
        <w:rPr>
          <w:rStyle w:val="eop"/>
          <w:rFonts w:ascii="Calibri Light" w:hAnsi="Calibri Light" w:cs="Calibri Light" w:eastAsiaTheme="majorEastAsia"/>
          <w:sz w:val="56"/>
          <w:szCs w:val="56"/>
        </w:rPr>
        <w:t> </w:t>
      </w:r>
    </w:p>
    <w:p w:rsidR="004E3FE5" w:rsidP="00B87E42" w:rsidRDefault="004E3FE5" w14:paraId="0491B6CC" w14:textId="77777777">
      <w:pPr>
        <w:pStyle w:val="paragraph"/>
        <w:spacing w:before="0" w:beforeAutospacing="0" w:after="0" w:afterAutospacing="0"/>
        <w:textAlignment w:val="baseline"/>
        <w:rPr>
          <w:rStyle w:val="eop"/>
          <w:rFonts w:ascii="Calibri Light" w:hAnsi="Calibri Light" w:cs="Calibri Light" w:eastAsiaTheme="majorEastAsia"/>
          <w:sz w:val="56"/>
          <w:szCs w:val="56"/>
        </w:rPr>
      </w:pPr>
    </w:p>
    <w:p w:rsidR="004E3FE5" w:rsidP="00B87E42" w:rsidRDefault="004E3FE5" w14:paraId="5A693CF5" w14:textId="77777777">
      <w:pPr>
        <w:pStyle w:val="paragraph"/>
        <w:spacing w:before="0" w:beforeAutospacing="0" w:after="0" w:afterAutospacing="0"/>
        <w:textAlignment w:val="baseline"/>
        <w:rPr>
          <w:rStyle w:val="eop"/>
          <w:rFonts w:ascii="Calibri Light" w:hAnsi="Calibri Light" w:cs="Calibri Light" w:eastAsiaTheme="majorEastAsia"/>
          <w:sz w:val="56"/>
          <w:szCs w:val="56"/>
        </w:rPr>
      </w:pPr>
    </w:p>
    <w:p w:rsidR="004E3FE5" w:rsidP="00B87E42" w:rsidRDefault="004E3FE5" w14:paraId="48836743" w14:textId="77777777">
      <w:pPr>
        <w:pStyle w:val="paragraph"/>
        <w:spacing w:before="0" w:beforeAutospacing="0" w:after="0" w:afterAutospacing="0"/>
        <w:textAlignment w:val="baseline"/>
        <w:rPr>
          <w:rStyle w:val="eop"/>
          <w:rFonts w:ascii="Calibri Light" w:hAnsi="Calibri Light" w:cs="Calibri Light" w:eastAsiaTheme="majorEastAsia"/>
          <w:sz w:val="56"/>
          <w:szCs w:val="56"/>
        </w:rPr>
      </w:pPr>
    </w:p>
    <w:p w:rsidR="004E3FE5" w:rsidP="00B87E42" w:rsidRDefault="004E3FE5" w14:paraId="24C0DA62" w14:textId="77777777">
      <w:pPr>
        <w:pStyle w:val="paragraph"/>
        <w:spacing w:before="0" w:beforeAutospacing="0" w:after="0" w:afterAutospacing="0"/>
        <w:textAlignment w:val="baseline"/>
        <w:rPr>
          <w:rStyle w:val="eop"/>
          <w:rFonts w:ascii="Calibri Light" w:hAnsi="Calibri Light" w:cs="Calibri Light" w:eastAsiaTheme="majorEastAsia"/>
          <w:sz w:val="56"/>
          <w:szCs w:val="56"/>
        </w:rPr>
      </w:pPr>
    </w:p>
    <w:p w:rsidR="004E3FE5" w:rsidP="00B87E42" w:rsidRDefault="004E3FE5" w14:paraId="6A1A0F04" w14:textId="77777777">
      <w:pPr>
        <w:pStyle w:val="paragraph"/>
        <w:spacing w:before="0" w:beforeAutospacing="0" w:after="0" w:afterAutospacing="0"/>
        <w:textAlignment w:val="baseline"/>
        <w:rPr>
          <w:rStyle w:val="eop"/>
          <w:rFonts w:ascii="Calibri Light" w:hAnsi="Calibri Light" w:cs="Calibri Light" w:eastAsiaTheme="majorEastAsia"/>
          <w:sz w:val="56"/>
          <w:szCs w:val="56"/>
        </w:rPr>
      </w:pPr>
    </w:p>
    <w:p w:rsidR="004E3FE5" w:rsidP="1C6FC0E4" w:rsidRDefault="004E3FE5" w14:paraId="303E5BBD" w14:textId="77777777" w14:noSpellErr="1">
      <w:pPr>
        <w:pStyle w:val="paragraph"/>
        <w:spacing w:before="0" w:beforeAutospacing="off" w:after="0" w:afterAutospacing="off"/>
        <w:textAlignment w:val="baseline"/>
        <w:rPr>
          <w:rStyle w:val="eop"/>
          <w:rFonts w:ascii="Calibri Light" w:hAnsi="Calibri Light" w:eastAsia="" w:cs="Calibri Light" w:eastAsiaTheme="majorEastAsia"/>
          <w:sz w:val="56"/>
          <w:szCs w:val="56"/>
        </w:rPr>
      </w:pPr>
    </w:p>
    <w:p w:rsidR="1C6FC0E4" w:rsidP="1C6FC0E4" w:rsidRDefault="1C6FC0E4" w14:paraId="7C40549C" w14:textId="7295D0FE">
      <w:pPr>
        <w:pStyle w:val="paragraph"/>
        <w:spacing w:before="0" w:beforeAutospacing="off" w:after="0" w:afterAutospacing="off"/>
        <w:rPr>
          <w:rStyle w:val="eop"/>
          <w:rFonts w:ascii="Calibri Light" w:hAnsi="Calibri Light" w:eastAsia="" w:cs="Calibri Light" w:eastAsiaTheme="majorEastAsia"/>
          <w:sz w:val="56"/>
          <w:szCs w:val="56"/>
        </w:rPr>
      </w:pPr>
    </w:p>
    <w:p w:rsidR="1C6FC0E4" w:rsidP="1C6FC0E4" w:rsidRDefault="1C6FC0E4" w14:paraId="20115A16" w14:textId="2BCD4577">
      <w:pPr>
        <w:pStyle w:val="paragraph"/>
        <w:spacing w:before="0" w:beforeAutospacing="off" w:after="0" w:afterAutospacing="off"/>
        <w:rPr>
          <w:rStyle w:val="eop"/>
          <w:rFonts w:ascii="Calibri Light" w:hAnsi="Calibri Light" w:eastAsia="" w:cs="Calibri Light" w:eastAsiaTheme="majorEastAsia"/>
          <w:sz w:val="56"/>
          <w:szCs w:val="56"/>
        </w:rPr>
      </w:pPr>
    </w:p>
    <w:p w:rsidR="004E3FE5" w:rsidP="00B87E42" w:rsidRDefault="004E3FE5" w14:paraId="63E13942" w14:textId="77777777">
      <w:pPr>
        <w:pStyle w:val="paragraph"/>
        <w:spacing w:before="0" w:beforeAutospacing="0" w:after="0" w:afterAutospacing="0"/>
        <w:textAlignment w:val="baseline"/>
        <w:rPr>
          <w:rStyle w:val="eop"/>
          <w:rFonts w:ascii="Calibri Light" w:hAnsi="Calibri Light" w:cs="Calibri Light" w:eastAsiaTheme="majorEastAsia"/>
          <w:sz w:val="56"/>
          <w:szCs w:val="56"/>
        </w:rPr>
      </w:pPr>
    </w:p>
    <w:p w:rsidR="004E3FE5" w:rsidP="00B87E42" w:rsidRDefault="004E3FE5" w14:paraId="0E83F54A" w14:textId="77777777">
      <w:pPr>
        <w:pStyle w:val="paragraph"/>
        <w:spacing w:before="0" w:beforeAutospacing="0" w:after="0" w:afterAutospacing="0"/>
        <w:textAlignment w:val="baseline"/>
        <w:rPr>
          <w:rFonts w:ascii="Segoe UI" w:hAnsi="Segoe UI" w:cs="Segoe UI"/>
          <w:sz w:val="18"/>
          <w:szCs w:val="18"/>
        </w:rPr>
      </w:pPr>
    </w:p>
    <w:p w:rsidR="00B87E42" w:rsidP="00B87E42" w:rsidRDefault="00B87E42" w14:paraId="381851E4" w14:textId="77777777">
      <w:pPr>
        <w:pStyle w:val="paragraph"/>
        <w:spacing w:before="0" w:beforeAutospacing="0" w:after="0" w:afterAutospacing="0"/>
        <w:textAlignment w:val="baseline"/>
        <w:rPr>
          <w:rFonts w:ascii="Segoe UI" w:hAnsi="Segoe UI" w:cs="Segoe UI"/>
          <w:color w:val="2F5496"/>
          <w:sz w:val="18"/>
          <w:szCs w:val="18"/>
        </w:rPr>
      </w:pPr>
      <w:r>
        <w:rPr>
          <w:rStyle w:val="normaltextrun"/>
          <w:rFonts w:ascii="Calibri Light" w:hAnsi="Calibri Light" w:cs="Calibri Light" w:eastAsiaTheme="majorEastAsia"/>
          <w:color w:val="2F5496"/>
          <w:sz w:val="32"/>
          <w:szCs w:val="32"/>
          <w:lang w:val="en-US"/>
        </w:rPr>
        <w:t>Email #2: Download a Trial Version</w:t>
      </w:r>
      <w:r>
        <w:rPr>
          <w:rStyle w:val="eop"/>
          <w:rFonts w:ascii="Calibri Light" w:hAnsi="Calibri Light" w:cs="Calibri Light" w:eastAsiaTheme="majorEastAsia"/>
          <w:color w:val="2F5496"/>
          <w:sz w:val="32"/>
          <w:szCs w:val="32"/>
        </w:rPr>
        <w:t> </w:t>
      </w:r>
    </w:p>
    <w:p w:rsidR="00B87E42" w:rsidP="00B87E42" w:rsidRDefault="00B87E42" w14:paraId="180A7185"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Subject Line</w:t>
      </w:r>
      <w:r>
        <w:rPr>
          <w:rStyle w:val="eop"/>
          <w:rFonts w:ascii="Calibri" w:hAnsi="Calibri" w:cs="Calibri" w:eastAsiaTheme="majorEastAsia"/>
          <w:sz w:val="22"/>
          <w:szCs w:val="22"/>
        </w:rPr>
        <w:t> </w:t>
      </w:r>
    </w:p>
    <w:p w:rsidR="00B87E42" w:rsidP="00B87E42" w:rsidRDefault="00B87E42" w14:paraId="63B1BF0D"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t>Find and Fix Problems Fast with </w:t>
      </w:r>
      <w:proofErr w:type="spellStart"/>
      <w:r>
        <w:rPr>
          <w:rStyle w:val="normaltextrun"/>
          <w:rFonts w:ascii="Calibri" w:hAnsi="Calibri" w:cs="Calibri" w:eastAsiaTheme="majorEastAsia"/>
          <w:sz w:val="22"/>
          <w:szCs w:val="22"/>
          <w:lang w:val="en-US"/>
        </w:rPr>
        <w:t>WhatsUp</w:t>
      </w:r>
      <w:proofErr w:type="spellEnd"/>
      <w:r>
        <w:rPr>
          <w:rStyle w:val="normaltextrun"/>
          <w:rFonts w:ascii="Calibri" w:hAnsi="Calibri" w:cs="Calibri" w:eastAsiaTheme="majorEastAsia"/>
          <w:sz w:val="22"/>
          <w:szCs w:val="22"/>
          <w:lang w:val="en-US"/>
        </w:rPr>
        <w:t> Gold </w:t>
      </w:r>
      <w:r>
        <w:rPr>
          <w:rStyle w:val="eop"/>
          <w:rFonts w:ascii="Calibri" w:hAnsi="Calibri" w:cs="Calibri" w:eastAsiaTheme="majorEastAsia"/>
          <w:sz w:val="22"/>
          <w:szCs w:val="22"/>
        </w:rPr>
        <w:t> </w:t>
      </w:r>
    </w:p>
    <w:p w:rsidR="00B87E42" w:rsidP="00B87E42" w:rsidRDefault="00B87E42" w14:paraId="34FB375B"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Preview Line</w:t>
      </w:r>
      <w:r>
        <w:rPr>
          <w:rStyle w:val="eop"/>
          <w:rFonts w:ascii="Calibri" w:hAnsi="Calibri" w:cs="Calibri" w:eastAsiaTheme="majorEastAsia"/>
          <w:sz w:val="22"/>
          <w:szCs w:val="22"/>
        </w:rPr>
        <w:t> </w:t>
      </w:r>
    </w:p>
    <w:p w:rsidR="00B87E42" w:rsidP="00B87E42" w:rsidRDefault="00B87E42" w14:paraId="24876B89"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t>Install a trial version of </w:t>
      </w:r>
      <w:proofErr w:type="spellStart"/>
      <w:r>
        <w:rPr>
          <w:rStyle w:val="normaltextrun"/>
          <w:rFonts w:ascii="Calibri" w:hAnsi="Calibri" w:cs="Calibri" w:eastAsiaTheme="majorEastAsia"/>
          <w:sz w:val="22"/>
          <w:szCs w:val="22"/>
          <w:lang w:val="en-US"/>
        </w:rPr>
        <w:t>WhatsUp</w:t>
      </w:r>
      <w:proofErr w:type="spellEnd"/>
      <w:r>
        <w:rPr>
          <w:rStyle w:val="normaltextrun"/>
          <w:rFonts w:ascii="Calibri" w:hAnsi="Calibri" w:cs="Calibri" w:eastAsiaTheme="majorEastAsia"/>
          <w:sz w:val="22"/>
          <w:szCs w:val="22"/>
          <w:lang w:val="en-US"/>
        </w:rPr>
        <w:t> Gold and start monitoring your network in minutes</w:t>
      </w:r>
      <w:r>
        <w:rPr>
          <w:rStyle w:val="eop"/>
          <w:rFonts w:ascii="Calibri" w:hAnsi="Calibri" w:cs="Calibri" w:eastAsiaTheme="majorEastAsia"/>
          <w:sz w:val="22"/>
          <w:szCs w:val="22"/>
        </w:rPr>
        <w:t> </w:t>
      </w:r>
    </w:p>
    <w:p w:rsidR="00B87E42" w:rsidP="00B87E42" w:rsidRDefault="00B87E42" w14:paraId="7A353990"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Body</w:t>
      </w:r>
      <w:r>
        <w:rPr>
          <w:rStyle w:val="eop"/>
          <w:rFonts w:ascii="Calibri" w:hAnsi="Calibri" w:cs="Calibri" w:eastAsiaTheme="majorEastAsia"/>
          <w:sz w:val="22"/>
          <w:szCs w:val="22"/>
        </w:rPr>
        <w:t> </w:t>
      </w:r>
    </w:p>
    <w:p w:rsidR="00B87E42" w:rsidP="00B87E42" w:rsidRDefault="004E3FE5" w14:paraId="66EE3E80" w14:textId="4DE4CA9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br/>
      </w:r>
      <w:r w:rsidR="00B87E42">
        <w:rPr>
          <w:rStyle w:val="normaltextrun"/>
          <w:rFonts w:ascii="Calibri" w:hAnsi="Calibri" w:cs="Calibri" w:eastAsiaTheme="majorEastAsia"/>
          <w:sz w:val="22"/>
          <w:szCs w:val="22"/>
          <w:lang w:val="en-US"/>
        </w:rPr>
        <w:t>Hi {lead First Name},</w:t>
      </w:r>
      <w:r w:rsidR="00B87E42">
        <w:rPr>
          <w:rStyle w:val="eop"/>
          <w:rFonts w:ascii="Calibri" w:hAnsi="Calibri" w:cs="Calibri" w:eastAsiaTheme="majorEastAsia"/>
          <w:sz w:val="22"/>
          <w:szCs w:val="22"/>
        </w:rPr>
        <w:t> </w:t>
      </w:r>
    </w:p>
    <w:p w:rsidR="00B87E42" w:rsidP="00B87E42" w:rsidRDefault="00B87E42" w14:paraId="5CE091A2"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t>The complexity of IT infrastructures is growing annually. That’s why it’s more critical than ever to effectively monitor and manage the devices, network traffic, applications and cloud services in your hybrid business environments. </w:t>
      </w:r>
      <w:r>
        <w:rPr>
          <w:rStyle w:val="eop"/>
          <w:rFonts w:ascii="Calibri" w:hAnsi="Calibri" w:cs="Calibri" w:eastAsiaTheme="majorEastAsia"/>
          <w:sz w:val="22"/>
          <w:szCs w:val="22"/>
        </w:rPr>
        <w:t> </w:t>
      </w:r>
    </w:p>
    <w:p w:rsidR="00B87E42" w:rsidP="00B87E42" w:rsidRDefault="004E3FE5" w14:paraId="2E3FEB97" w14:textId="5D3BE90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br/>
      </w:r>
      <w:r w:rsidR="00B87E42">
        <w:rPr>
          <w:rStyle w:val="normaltextrun"/>
          <w:rFonts w:ascii="Calibri" w:hAnsi="Calibri" w:cs="Calibri" w:eastAsiaTheme="majorEastAsia"/>
          <w:sz w:val="22"/>
          <w:szCs w:val="22"/>
          <w:lang w:val="en-US"/>
        </w:rPr>
        <w:t>With Progress </w:t>
      </w:r>
      <w:proofErr w:type="spellStart"/>
      <w:r w:rsidR="00B87E42">
        <w:rPr>
          <w:rStyle w:val="normaltextrun"/>
          <w:rFonts w:ascii="Calibri" w:hAnsi="Calibri" w:cs="Calibri" w:eastAsiaTheme="majorEastAsia"/>
          <w:sz w:val="22"/>
          <w:szCs w:val="22"/>
          <w:lang w:val="en-US"/>
        </w:rPr>
        <w:t>WhatsUp</w:t>
      </w:r>
      <w:proofErr w:type="spellEnd"/>
      <w:r w:rsidR="00B87E42">
        <w:rPr>
          <w:rStyle w:val="normaltextrun"/>
          <w:rFonts w:ascii="Calibri" w:hAnsi="Calibri" w:cs="Calibri" w:eastAsiaTheme="majorEastAsia"/>
          <w:sz w:val="22"/>
          <w:szCs w:val="22"/>
          <w:lang w:val="en-US"/>
        </w:rPr>
        <w:t> Gold network monitoring, you have </w:t>
      </w:r>
      <w:r w:rsidR="00B87E42">
        <w:rPr>
          <w:rStyle w:val="normaltextrun"/>
          <w:rFonts w:ascii="Calibri" w:hAnsi="Calibri" w:cs="Calibri" w:eastAsiaTheme="majorEastAsia"/>
          <w:i/>
          <w:iCs/>
          <w:sz w:val="22"/>
          <w:szCs w:val="22"/>
          <w:lang w:val="en-US"/>
        </w:rPr>
        <w:t>one</w:t>
      </w:r>
      <w:r w:rsidR="00B87E42">
        <w:rPr>
          <w:rStyle w:val="normaltextrun"/>
          <w:rFonts w:ascii="Calibri" w:hAnsi="Calibri" w:cs="Calibri" w:eastAsiaTheme="majorEastAsia"/>
          <w:sz w:val="22"/>
          <w:szCs w:val="22"/>
          <w:lang w:val="en-US"/>
        </w:rPr>
        <w:t> powerful platform that lets you proactively monitor everything that matters in a single interface</w:t>
      </w:r>
      <w:r w:rsidR="00B87E42">
        <w:rPr>
          <w:rStyle w:val="normaltextrun"/>
          <w:rFonts w:ascii="Calibri" w:hAnsi="Calibri" w:cs="Calibri" w:eastAsiaTheme="majorEastAsia"/>
          <w:color w:val="D13438"/>
          <w:sz w:val="22"/>
          <w:szCs w:val="22"/>
          <w:u w:val="single"/>
          <w:lang w:val="en-US"/>
        </w:rPr>
        <w:t>,</w:t>
      </w:r>
      <w:r w:rsidR="00B87E42">
        <w:rPr>
          <w:rStyle w:val="normaltextrun"/>
          <w:rFonts w:ascii="Calibri" w:hAnsi="Calibri" w:cs="Calibri" w:eastAsiaTheme="majorEastAsia"/>
          <w:sz w:val="22"/>
          <w:szCs w:val="22"/>
          <w:lang w:val="en-US"/>
        </w:rPr>
        <w:t> so you can find and fix problems fast before they impact users. Hello uptime, goodbye outages.</w:t>
      </w:r>
      <w:r w:rsidR="00B87E42">
        <w:rPr>
          <w:rStyle w:val="eop"/>
          <w:rFonts w:ascii="Calibri" w:hAnsi="Calibri" w:cs="Calibri" w:eastAsiaTheme="majorEastAsia"/>
          <w:sz w:val="22"/>
          <w:szCs w:val="22"/>
        </w:rPr>
        <w:t> </w:t>
      </w:r>
    </w:p>
    <w:p w:rsidR="00B87E42" w:rsidP="00B87E42" w:rsidRDefault="004E3FE5" w14:paraId="653DBD5F" w14:textId="5E678EE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br/>
      </w:r>
      <w:r w:rsidR="00B87E42">
        <w:rPr>
          <w:rStyle w:val="normaltextrun"/>
          <w:rFonts w:ascii="Calibri" w:hAnsi="Calibri" w:cs="Calibri" w:eastAsiaTheme="majorEastAsia"/>
          <w:sz w:val="22"/>
          <w:szCs w:val="22"/>
          <w:lang w:val="en-US"/>
        </w:rPr>
        <w:t>Start monitoring your entire network, whether in the cloud, on-premises or both. </w:t>
      </w:r>
      <w:r w:rsidR="00B87E42">
        <w:rPr>
          <w:rStyle w:val="scxw262446172"/>
          <w:rFonts w:ascii="Calibri" w:hAnsi="Calibri" w:cs="Calibri" w:eastAsiaTheme="majorEastAsia"/>
          <w:sz w:val="22"/>
          <w:szCs w:val="22"/>
        </w:rPr>
        <w:t> </w:t>
      </w:r>
      <w:r w:rsidR="00B87E42">
        <w:rPr>
          <w:rFonts w:ascii="Calibri" w:hAnsi="Calibri" w:cs="Calibri"/>
          <w:sz w:val="22"/>
          <w:szCs w:val="22"/>
        </w:rPr>
        <w:br/>
      </w:r>
      <w:r w:rsidR="00B87E42">
        <w:rPr>
          <w:rStyle w:val="scxw262446172"/>
          <w:rFonts w:ascii="Calibri" w:hAnsi="Calibri" w:cs="Calibri" w:eastAsiaTheme="majorEastAsia"/>
          <w:sz w:val="22"/>
          <w:szCs w:val="22"/>
        </w:rPr>
        <w:t> </w:t>
      </w:r>
      <w:r w:rsidR="00B87E42">
        <w:rPr>
          <w:rFonts w:ascii="Calibri" w:hAnsi="Calibri" w:cs="Calibri"/>
          <w:sz w:val="22"/>
          <w:szCs w:val="22"/>
        </w:rPr>
        <w:br/>
      </w:r>
      <w:r w:rsidR="00B87E42">
        <w:rPr>
          <w:rStyle w:val="normaltextrun"/>
          <w:rFonts w:ascii="Calibri" w:hAnsi="Calibri" w:cs="Calibri" w:eastAsiaTheme="majorEastAsia"/>
          <w:sz w:val="22"/>
          <w:szCs w:val="22"/>
          <w:lang w:val="en-US"/>
        </w:rPr>
        <w:t>[</w:t>
      </w:r>
      <w:hyperlink w:tgtFrame="_blank" w:history="1" r:id="rId26">
        <w:r w:rsidR="00B87E42">
          <w:rPr>
            <w:rStyle w:val="normaltextrun"/>
            <w:rFonts w:ascii="Calibri" w:hAnsi="Calibri" w:cs="Calibri" w:eastAsiaTheme="majorEastAsia"/>
            <w:color w:val="0563C1"/>
            <w:sz w:val="22"/>
            <w:szCs w:val="22"/>
            <w:u w:val="single"/>
            <w:lang w:val="en-US"/>
          </w:rPr>
          <w:t>Try </w:t>
        </w:r>
        <w:proofErr w:type="spellStart"/>
        <w:r w:rsidR="00B87E42">
          <w:rPr>
            <w:rStyle w:val="normaltextrun"/>
            <w:rFonts w:ascii="Calibri" w:hAnsi="Calibri" w:cs="Calibri" w:eastAsiaTheme="majorEastAsia"/>
            <w:color w:val="0563C1"/>
            <w:sz w:val="22"/>
            <w:szCs w:val="22"/>
            <w:u w:val="single"/>
            <w:lang w:val="en-US"/>
          </w:rPr>
          <w:t>WhatsUp</w:t>
        </w:r>
        <w:proofErr w:type="spellEnd"/>
        <w:r w:rsidR="00B87E42">
          <w:rPr>
            <w:rStyle w:val="normaltextrun"/>
            <w:rFonts w:ascii="Calibri" w:hAnsi="Calibri" w:cs="Calibri" w:eastAsiaTheme="majorEastAsia"/>
            <w:color w:val="0563C1"/>
            <w:sz w:val="22"/>
            <w:szCs w:val="22"/>
            <w:u w:val="single"/>
            <w:lang w:val="en-US"/>
          </w:rPr>
          <w:t> Gold today</w:t>
        </w:r>
      </w:hyperlink>
      <w:r w:rsidR="00B87E42">
        <w:rPr>
          <w:rStyle w:val="normaltextrun"/>
          <w:rFonts w:ascii="Calibri" w:hAnsi="Calibri" w:cs="Calibri" w:eastAsiaTheme="majorEastAsia"/>
          <w:sz w:val="22"/>
          <w:szCs w:val="22"/>
          <w:lang w:val="en-US"/>
        </w:rPr>
        <w:t>.]</w:t>
      </w:r>
      <w:r w:rsidR="00B87E42">
        <w:rPr>
          <w:rStyle w:val="eop"/>
          <w:rFonts w:ascii="Calibri" w:hAnsi="Calibri" w:cs="Calibri" w:eastAsiaTheme="majorEastAsia"/>
          <w:sz w:val="22"/>
          <w:szCs w:val="22"/>
        </w:rPr>
        <w:t> </w:t>
      </w:r>
    </w:p>
    <w:p w:rsidR="00B87E42" w:rsidP="00B87E42" w:rsidRDefault="00B87E42" w14:paraId="0C96C439"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sz w:val="22"/>
          <w:szCs w:val="22"/>
        </w:rPr>
        <w:t> </w:t>
      </w:r>
    </w:p>
    <w:p w:rsidR="00B87E42" w:rsidP="00B87E42" w:rsidRDefault="00B87E42" w14:paraId="0EF288F7"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t>Keep it </w:t>
      </w:r>
      <w:proofErr w:type="spellStart"/>
      <w:r>
        <w:rPr>
          <w:rStyle w:val="normaltextrun"/>
          <w:rFonts w:ascii="Calibri" w:hAnsi="Calibri" w:cs="Calibri" w:eastAsiaTheme="majorEastAsia"/>
          <w:sz w:val="22"/>
          <w:szCs w:val="22"/>
          <w:lang w:val="en-US"/>
        </w:rPr>
        <w:t>GOLDen</w:t>
      </w:r>
      <w:proofErr w:type="spellEnd"/>
      <w:r>
        <w:rPr>
          <w:rStyle w:val="normaltextrun"/>
          <w:rFonts w:ascii="Calibri" w:hAnsi="Calibri" w:cs="Calibri" w:eastAsiaTheme="majorEastAsia"/>
          <w:sz w:val="22"/>
          <w:szCs w:val="22"/>
          <w:lang w:val="en-US"/>
        </w:rPr>
        <w:t>,</w:t>
      </w:r>
      <w:r>
        <w:rPr>
          <w:rStyle w:val="eop"/>
          <w:rFonts w:ascii="Calibri" w:hAnsi="Calibri" w:cs="Calibri" w:eastAsiaTheme="majorEastAsia"/>
          <w:sz w:val="22"/>
          <w:szCs w:val="22"/>
        </w:rPr>
        <w:t> </w:t>
      </w:r>
    </w:p>
    <w:p w:rsidR="00B87E42" w:rsidP="00B87E42" w:rsidRDefault="000703B6" w14:paraId="097D1F6F" w14:textId="1A39FFBD">
      <w:pPr>
        <w:pStyle w:val="paragraph"/>
        <w:spacing w:before="0" w:beforeAutospacing="0" w:after="0" w:afterAutospacing="0"/>
        <w:textAlignment w:val="baseline"/>
        <w:rPr>
          <w:rFonts w:ascii="Segoe UI" w:hAnsi="Segoe UI" w:cs="Segoe UI"/>
          <w:sz w:val="18"/>
          <w:szCs w:val="18"/>
        </w:rPr>
      </w:pPr>
      <w:r w:rsidRPr="00A96AA1">
        <w:rPr>
          <w:rStyle w:val="normaltextrun"/>
          <w:rFonts w:ascii="Calibri" w:hAnsi="Calibri" w:cs="Calibri" w:eastAsiaTheme="majorEastAsia"/>
          <w:sz w:val="22"/>
          <w:szCs w:val="22"/>
          <w:highlight w:val="yellow"/>
          <w:lang w:val="en-US"/>
        </w:rPr>
        <w:t>X partner name</w:t>
      </w:r>
    </w:p>
    <w:p w:rsidR="00B87E42" w:rsidP="00B87E42" w:rsidRDefault="00B87E42" w14:paraId="202BA58A"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B87E42" w:rsidP="00B87E42" w:rsidRDefault="00B87E42" w14:paraId="457A6C29" w14:textId="77777777">
      <w:pPr>
        <w:pStyle w:val="paragraph"/>
        <w:spacing w:before="0" w:beforeAutospacing="0" w:after="0" w:afterAutospacing="0"/>
        <w:textAlignment w:val="baseline"/>
        <w:rPr>
          <w:rFonts w:ascii="Segoe UI" w:hAnsi="Segoe UI" w:cs="Segoe UI"/>
          <w:color w:val="2F5496"/>
          <w:sz w:val="18"/>
          <w:szCs w:val="18"/>
        </w:rPr>
      </w:pPr>
      <w:r>
        <w:rPr>
          <w:rStyle w:val="eop"/>
          <w:rFonts w:ascii="Calibri Light" w:hAnsi="Calibri Light" w:cs="Calibri Light" w:eastAsiaTheme="majorEastAsia"/>
          <w:color w:val="D13438"/>
          <w:sz w:val="32"/>
          <w:szCs w:val="32"/>
        </w:rPr>
        <w:t> </w:t>
      </w:r>
    </w:p>
    <w:p w:rsidR="00B87E42" w:rsidP="00B87E42" w:rsidRDefault="00B87E42" w14:paraId="0494303F" w14:textId="77777777">
      <w:pPr>
        <w:pStyle w:val="paragraph"/>
        <w:spacing w:before="0" w:beforeAutospacing="0" w:after="0" w:afterAutospacing="0"/>
        <w:textAlignment w:val="baseline"/>
        <w:rPr>
          <w:rFonts w:ascii="Segoe UI" w:hAnsi="Segoe UI" w:cs="Segoe UI"/>
          <w:color w:val="2F5496"/>
          <w:sz w:val="18"/>
          <w:szCs w:val="18"/>
        </w:rPr>
      </w:pPr>
      <w:r>
        <w:rPr>
          <w:rStyle w:val="eop"/>
          <w:rFonts w:ascii="Calibri Light" w:hAnsi="Calibri Light" w:cs="Calibri Light" w:eastAsiaTheme="majorEastAsia"/>
          <w:color w:val="D13438"/>
          <w:sz w:val="32"/>
          <w:szCs w:val="32"/>
        </w:rPr>
        <w:t> </w:t>
      </w:r>
    </w:p>
    <w:p w:rsidR="00B87E42" w:rsidP="00B87E42" w:rsidRDefault="00B87E42" w14:paraId="440BA213" w14:textId="77777777">
      <w:pPr>
        <w:pStyle w:val="paragraph"/>
        <w:spacing w:before="0" w:beforeAutospacing="0" w:after="0" w:afterAutospacing="0"/>
        <w:textAlignment w:val="baseline"/>
        <w:rPr>
          <w:rFonts w:ascii="Segoe UI" w:hAnsi="Segoe UI" w:cs="Segoe UI"/>
          <w:color w:val="2F5496"/>
          <w:sz w:val="18"/>
          <w:szCs w:val="18"/>
        </w:rPr>
      </w:pPr>
      <w:r>
        <w:rPr>
          <w:rStyle w:val="eop"/>
          <w:rFonts w:ascii="Calibri Light" w:hAnsi="Calibri Light" w:cs="Calibri Light" w:eastAsiaTheme="majorEastAsia"/>
          <w:color w:val="D13438"/>
          <w:sz w:val="32"/>
          <w:szCs w:val="32"/>
        </w:rPr>
        <w:t> </w:t>
      </w:r>
    </w:p>
    <w:p w:rsidR="00B87E42" w:rsidP="00B87E42" w:rsidRDefault="00B87E42" w14:paraId="0D558DCB"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B87E42" w:rsidP="00B87E42" w:rsidRDefault="00B87E42" w14:paraId="262D64E3"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B87E42" w:rsidP="00B87E42" w:rsidRDefault="00B87E42" w14:paraId="36841E86"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B87E42" w:rsidP="00B87E42" w:rsidRDefault="00B87E42" w14:paraId="0593CE27"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B87E42" w:rsidP="00B87E42" w:rsidRDefault="00B87E42" w14:paraId="12586EFC"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B87E42" w:rsidP="00B87E42" w:rsidRDefault="00B87E42" w14:paraId="65A67197"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color w:val="D13438"/>
          <w:sz w:val="22"/>
          <w:szCs w:val="22"/>
        </w:rPr>
        <w:t> </w:t>
      </w:r>
    </w:p>
    <w:p w:rsidR="00B87E42" w:rsidP="00B87E42" w:rsidRDefault="00B87E42" w14:paraId="3D60A8F7"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sz w:val="22"/>
          <w:szCs w:val="22"/>
        </w:rPr>
        <w:t> </w:t>
      </w:r>
    </w:p>
    <w:p w:rsidR="00B87E42" w:rsidP="00B87E42" w:rsidRDefault="00B87E42" w14:paraId="403ECFEA"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sz w:val="22"/>
          <w:szCs w:val="22"/>
        </w:rPr>
        <w:t> </w:t>
      </w:r>
    </w:p>
    <w:p w:rsidR="00B87E42" w:rsidP="00B87E42" w:rsidRDefault="00B87E42" w14:paraId="44BB2916" w14:textId="77777777">
      <w:pPr>
        <w:pStyle w:val="paragraph"/>
        <w:spacing w:before="0" w:beforeAutospacing="0" w:after="0" w:afterAutospacing="0"/>
        <w:textAlignment w:val="baseline"/>
        <w:rPr>
          <w:rStyle w:val="eop"/>
          <w:rFonts w:ascii="Calibri" w:hAnsi="Calibri" w:cs="Calibri" w:eastAsiaTheme="majorEastAsia"/>
          <w:sz w:val="22"/>
          <w:szCs w:val="22"/>
        </w:rPr>
      </w:pPr>
      <w:r>
        <w:rPr>
          <w:rStyle w:val="eop"/>
          <w:rFonts w:ascii="Calibri" w:hAnsi="Calibri" w:cs="Calibri" w:eastAsiaTheme="majorEastAsia"/>
          <w:sz w:val="22"/>
          <w:szCs w:val="22"/>
        </w:rPr>
        <w:t> </w:t>
      </w:r>
    </w:p>
    <w:p w:rsidR="004E3FE5" w:rsidP="00B87E42" w:rsidRDefault="004E3FE5" w14:paraId="0E13C7AF"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4E3FE5" w:rsidP="00B87E42" w:rsidRDefault="004E3FE5" w14:paraId="60B9120C"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4E3FE5" w:rsidP="00B87E42" w:rsidRDefault="004E3FE5" w14:paraId="1FE88C14"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4E3FE5" w:rsidP="00B87E42" w:rsidRDefault="004E3FE5" w14:paraId="76E44D8D"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4E3FE5" w:rsidP="00B87E42" w:rsidRDefault="004E3FE5" w14:paraId="6106D365"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4E3FE5" w:rsidP="00B87E42" w:rsidRDefault="004E3FE5" w14:paraId="4226BAF2"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4E3FE5" w:rsidP="00B87E42" w:rsidRDefault="004E3FE5" w14:paraId="167354FC"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4E3FE5" w:rsidP="00B87E42" w:rsidRDefault="004E3FE5" w14:paraId="6AFFCDF6"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4E3FE5" w:rsidP="00B87E42" w:rsidRDefault="004E3FE5" w14:paraId="32A69791"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4E3FE5" w:rsidP="00B87E42" w:rsidRDefault="004E3FE5" w14:paraId="021E4194"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4E3FE5" w:rsidP="00B87E42" w:rsidRDefault="004E3FE5" w14:paraId="2524C856" w14:textId="77777777">
      <w:pPr>
        <w:pStyle w:val="paragraph"/>
        <w:spacing w:before="0" w:beforeAutospacing="0" w:after="0" w:afterAutospacing="0"/>
        <w:textAlignment w:val="baseline"/>
        <w:rPr>
          <w:rStyle w:val="eop"/>
          <w:rFonts w:ascii="Calibri" w:hAnsi="Calibri" w:cs="Calibri" w:eastAsiaTheme="majorEastAsia"/>
          <w:sz w:val="22"/>
          <w:szCs w:val="22"/>
        </w:rPr>
      </w:pPr>
    </w:p>
    <w:p w:rsidR="004E3FE5" w:rsidP="1C6FC0E4" w:rsidRDefault="004E3FE5" w14:paraId="49D943A9" w14:textId="77777777" w14:noSpellErr="1">
      <w:pPr>
        <w:pStyle w:val="paragraph"/>
        <w:spacing w:before="0" w:beforeAutospacing="off" w:after="0" w:afterAutospacing="off"/>
        <w:textAlignment w:val="baseline"/>
        <w:rPr>
          <w:rStyle w:val="eop"/>
          <w:rFonts w:ascii="Calibri" w:hAnsi="Calibri" w:eastAsia="" w:cs="Calibri" w:eastAsiaTheme="majorEastAsia"/>
          <w:sz w:val="22"/>
          <w:szCs w:val="22"/>
        </w:rPr>
      </w:pPr>
    </w:p>
    <w:p w:rsidR="1C6FC0E4" w:rsidP="1C6FC0E4" w:rsidRDefault="1C6FC0E4" w14:paraId="40A16EEE" w14:textId="1150CBE6">
      <w:pPr>
        <w:pStyle w:val="paragraph"/>
        <w:spacing w:before="0" w:beforeAutospacing="off" w:after="0" w:afterAutospacing="off"/>
        <w:rPr>
          <w:rStyle w:val="eop"/>
          <w:rFonts w:ascii="Calibri" w:hAnsi="Calibri" w:eastAsia="" w:cs="Calibri" w:eastAsiaTheme="majorEastAsia"/>
          <w:sz w:val="22"/>
          <w:szCs w:val="22"/>
        </w:rPr>
      </w:pPr>
    </w:p>
    <w:p w:rsidR="004E3FE5" w:rsidP="00B87E42" w:rsidRDefault="004E3FE5" w14:paraId="0360CFF2" w14:textId="77777777">
      <w:pPr>
        <w:pStyle w:val="paragraph"/>
        <w:spacing w:before="0" w:beforeAutospacing="0" w:after="0" w:afterAutospacing="0"/>
        <w:textAlignment w:val="baseline"/>
        <w:rPr>
          <w:rFonts w:ascii="Segoe UI" w:hAnsi="Segoe UI" w:cs="Segoe UI"/>
          <w:sz w:val="18"/>
          <w:szCs w:val="18"/>
        </w:rPr>
      </w:pPr>
    </w:p>
    <w:p w:rsidR="00B87E42" w:rsidP="00B87E42" w:rsidRDefault="00B87E42" w14:paraId="5B240C1B" w14:textId="6D2A00D2">
      <w:pPr>
        <w:pStyle w:val="paragraph"/>
        <w:spacing w:before="0" w:beforeAutospacing="0" w:after="0" w:afterAutospacing="0"/>
        <w:textAlignment w:val="baseline"/>
        <w:rPr>
          <w:rFonts w:ascii="Segoe UI" w:hAnsi="Segoe UI" w:cs="Segoe UI"/>
          <w:color w:val="2F5496"/>
          <w:sz w:val="18"/>
          <w:szCs w:val="18"/>
        </w:rPr>
      </w:pPr>
      <w:r>
        <w:rPr>
          <w:rStyle w:val="normaltextrun"/>
          <w:rFonts w:ascii="Calibri Light" w:hAnsi="Calibri Light" w:cs="Calibri Light" w:eastAsiaTheme="majorEastAsia"/>
          <w:color w:val="2F5496"/>
          <w:sz w:val="32"/>
          <w:szCs w:val="32"/>
          <w:lang w:val="en-US"/>
        </w:rPr>
        <w:t>Email #</w:t>
      </w:r>
      <w:r w:rsidR="004E3FE5">
        <w:rPr>
          <w:rStyle w:val="normaltextrun"/>
          <w:rFonts w:ascii="Calibri Light" w:hAnsi="Calibri Light" w:cs="Calibri Light" w:eastAsiaTheme="majorEastAsia"/>
          <w:color w:val="2F5496"/>
          <w:sz w:val="32"/>
          <w:szCs w:val="32"/>
          <w:lang w:val="en-US"/>
        </w:rPr>
        <w:t>3</w:t>
      </w:r>
      <w:r>
        <w:rPr>
          <w:rStyle w:val="normaltextrun"/>
          <w:rFonts w:ascii="Calibri Light" w:hAnsi="Calibri Light" w:cs="Calibri Light" w:eastAsiaTheme="majorEastAsia"/>
          <w:color w:val="2F5496"/>
          <w:sz w:val="32"/>
          <w:szCs w:val="32"/>
          <w:lang w:val="en-US"/>
        </w:rPr>
        <w:t>: Software Support</w:t>
      </w:r>
      <w:r>
        <w:rPr>
          <w:rStyle w:val="eop"/>
          <w:rFonts w:ascii="Calibri Light" w:hAnsi="Calibri Light" w:cs="Calibri Light" w:eastAsiaTheme="majorEastAsia"/>
          <w:color w:val="2F5496"/>
          <w:sz w:val="32"/>
          <w:szCs w:val="32"/>
        </w:rPr>
        <w:t> </w:t>
      </w:r>
    </w:p>
    <w:p w:rsidR="00B87E42" w:rsidP="00B87E42" w:rsidRDefault="00B87E42" w14:paraId="10F13CDB"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Subject Line</w:t>
      </w:r>
      <w:r>
        <w:rPr>
          <w:rStyle w:val="eop"/>
          <w:rFonts w:ascii="Calibri" w:hAnsi="Calibri" w:cs="Calibri" w:eastAsiaTheme="majorEastAsia"/>
          <w:sz w:val="22"/>
          <w:szCs w:val="22"/>
        </w:rPr>
        <w:t> </w:t>
      </w:r>
    </w:p>
    <w:p w:rsidR="00B87E42" w:rsidP="00B87E42" w:rsidRDefault="00B87E42" w14:paraId="11B85742" w14:textId="77777777">
      <w:pPr>
        <w:pStyle w:val="paragraph"/>
        <w:spacing w:before="0" w:beforeAutospacing="0" w:after="0" w:afterAutospacing="0"/>
        <w:textAlignment w:val="baseline"/>
        <w:rPr>
          <w:rFonts w:ascii="Segoe UI" w:hAnsi="Segoe UI" w:cs="Segoe UI"/>
          <w:sz w:val="18"/>
          <w:szCs w:val="18"/>
        </w:rPr>
      </w:pPr>
      <w:proofErr w:type="spellStart"/>
      <w:r>
        <w:rPr>
          <w:rStyle w:val="normaltextrun"/>
          <w:rFonts w:ascii="Calibri" w:hAnsi="Calibri" w:cs="Calibri" w:eastAsiaTheme="majorEastAsia"/>
          <w:sz w:val="22"/>
          <w:szCs w:val="22"/>
          <w:lang w:val="en-US"/>
        </w:rPr>
        <w:t>WhatsUp</w:t>
      </w:r>
      <w:proofErr w:type="spellEnd"/>
      <w:r>
        <w:rPr>
          <w:rStyle w:val="normaltextrun"/>
          <w:rFonts w:ascii="Calibri" w:hAnsi="Calibri" w:cs="Calibri" w:eastAsiaTheme="majorEastAsia"/>
          <w:sz w:val="22"/>
          <w:szCs w:val="22"/>
          <w:lang w:val="en-US"/>
        </w:rPr>
        <w:t> Gold: Backed by Top-Notch Services and Support</w:t>
      </w:r>
      <w:r>
        <w:rPr>
          <w:rStyle w:val="eop"/>
          <w:rFonts w:ascii="Calibri" w:hAnsi="Calibri" w:cs="Calibri" w:eastAsiaTheme="majorEastAsia"/>
          <w:sz w:val="22"/>
          <w:szCs w:val="22"/>
        </w:rPr>
        <w:t> </w:t>
      </w:r>
    </w:p>
    <w:p w:rsidR="00B87E42" w:rsidP="00B87E42" w:rsidRDefault="00B87E42" w14:paraId="67F82D35"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Preview Line</w:t>
      </w:r>
      <w:r>
        <w:rPr>
          <w:rStyle w:val="eop"/>
          <w:rFonts w:ascii="Calibri" w:hAnsi="Calibri" w:cs="Calibri" w:eastAsiaTheme="majorEastAsia"/>
          <w:sz w:val="22"/>
          <w:szCs w:val="22"/>
        </w:rPr>
        <w:t> </w:t>
      </w:r>
    </w:p>
    <w:p w:rsidR="00B87E42" w:rsidP="00B87E42" w:rsidRDefault="00B87E42" w14:paraId="36EB26DE" w14:textId="77777777">
      <w:pPr>
        <w:pStyle w:val="paragraph"/>
        <w:spacing w:before="0" w:beforeAutospacing="0" w:after="0" w:afterAutospacing="0"/>
        <w:textAlignment w:val="baseline"/>
        <w:rPr>
          <w:rFonts w:ascii="Segoe UI" w:hAnsi="Segoe UI" w:cs="Segoe UI"/>
          <w:sz w:val="18"/>
          <w:szCs w:val="18"/>
        </w:rPr>
      </w:pPr>
      <w:proofErr w:type="spellStart"/>
      <w:r>
        <w:rPr>
          <w:rStyle w:val="normaltextrun"/>
          <w:rFonts w:ascii="Calibri" w:hAnsi="Calibri" w:cs="Calibri" w:eastAsiaTheme="majorEastAsia"/>
          <w:sz w:val="22"/>
          <w:szCs w:val="22"/>
          <w:lang w:val="en-US"/>
        </w:rPr>
        <w:t>WhatsUp</w:t>
      </w:r>
      <w:proofErr w:type="spellEnd"/>
      <w:r>
        <w:rPr>
          <w:rStyle w:val="normaltextrun"/>
          <w:rFonts w:ascii="Calibri" w:hAnsi="Calibri" w:cs="Calibri" w:eastAsiaTheme="majorEastAsia"/>
          <w:sz w:val="22"/>
          <w:szCs w:val="22"/>
          <w:lang w:val="en-US"/>
        </w:rPr>
        <w:t> Gold includes global support, free eLearning and a welcoming community</w:t>
      </w:r>
      <w:r>
        <w:rPr>
          <w:rStyle w:val="eop"/>
          <w:rFonts w:ascii="Calibri" w:hAnsi="Calibri" w:cs="Calibri" w:eastAsiaTheme="majorEastAsia"/>
          <w:sz w:val="22"/>
          <w:szCs w:val="22"/>
        </w:rPr>
        <w:t> </w:t>
      </w:r>
    </w:p>
    <w:p w:rsidR="00B87E42" w:rsidP="00B87E42" w:rsidRDefault="00B87E42" w14:paraId="763ED99A"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b/>
          <w:bCs/>
          <w:sz w:val="22"/>
          <w:szCs w:val="22"/>
          <w:lang w:val="en-US"/>
        </w:rPr>
        <w:t>Body</w:t>
      </w:r>
      <w:r>
        <w:rPr>
          <w:rStyle w:val="eop"/>
          <w:rFonts w:ascii="Calibri" w:hAnsi="Calibri" w:cs="Calibri" w:eastAsiaTheme="majorEastAsia"/>
          <w:sz w:val="22"/>
          <w:szCs w:val="22"/>
        </w:rPr>
        <w:t> </w:t>
      </w:r>
    </w:p>
    <w:p w:rsidR="00B87E42" w:rsidP="00B87E42" w:rsidRDefault="004E3FE5" w14:paraId="642EE9AC" w14:textId="3416217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br/>
      </w:r>
      <w:r w:rsidR="00B87E42">
        <w:rPr>
          <w:rStyle w:val="normaltextrun"/>
          <w:rFonts w:ascii="Calibri" w:hAnsi="Calibri" w:cs="Calibri" w:eastAsiaTheme="majorEastAsia"/>
          <w:sz w:val="22"/>
          <w:szCs w:val="22"/>
          <w:lang w:val="en-US"/>
        </w:rPr>
        <w:t>Hi {lead First Name},</w:t>
      </w:r>
      <w:r w:rsidR="00B87E42">
        <w:rPr>
          <w:rStyle w:val="eop"/>
          <w:rFonts w:ascii="Calibri" w:hAnsi="Calibri" w:cs="Calibri" w:eastAsiaTheme="majorEastAsia"/>
          <w:sz w:val="22"/>
          <w:szCs w:val="22"/>
        </w:rPr>
        <w:t> </w:t>
      </w:r>
    </w:p>
    <w:p w:rsidR="00B87E42" w:rsidP="00B87E42" w:rsidRDefault="004E3FE5" w14:paraId="76C74791" w14:textId="500EFF6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br/>
      </w:r>
      <w:r w:rsidR="00B87E42">
        <w:rPr>
          <w:rStyle w:val="normaltextrun"/>
          <w:rFonts w:ascii="Calibri" w:hAnsi="Calibri" w:cs="Calibri" w:eastAsiaTheme="majorEastAsia"/>
          <w:sz w:val="22"/>
          <w:szCs w:val="22"/>
          <w:lang w:val="en-US"/>
        </w:rPr>
        <w:t>When you’re in the market for an IT infrastructure monitoring platform, your checklist must include both features and </w:t>
      </w:r>
      <w:r w:rsidR="00B87E42">
        <w:rPr>
          <w:rStyle w:val="normaltextrun"/>
          <w:rFonts w:ascii="Calibri" w:hAnsi="Calibri" w:cs="Calibri" w:eastAsiaTheme="majorEastAsia"/>
          <w:i/>
          <w:iCs/>
          <w:sz w:val="22"/>
          <w:szCs w:val="22"/>
          <w:lang w:val="en-US"/>
        </w:rPr>
        <w:t>services</w:t>
      </w:r>
      <w:r w:rsidR="00B87E42">
        <w:rPr>
          <w:rStyle w:val="normaltextrun"/>
          <w:rFonts w:ascii="Calibri" w:hAnsi="Calibri" w:cs="Calibri" w:eastAsiaTheme="majorEastAsia"/>
          <w:sz w:val="22"/>
          <w:szCs w:val="22"/>
          <w:lang w:val="en-US"/>
        </w:rPr>
        <w:t>. </w:t>
      </w:r>
      <w:r w:rsidR="00B87E42">
        <w:rPr>
          <w:rStyle w:val="eop"/>
          <w:rFonts w:ascii="Calibri" w:hAnsi="Calibri" w:cs="Calibri" w:eastAsiaTheme="majorEastAsia"/>
          <w:sz w:val="22"/>
          <w:szCs w:val="22"/>
        </w:rPr>
        <w:t> </w:t>
      </w:r>
    </w:p>
    <w:p w:rsidR="00B87E42" w:rsidP="00B87E42" w:rsidRDefault="00B87E42" w14:paraId="56118EF2" w14:textId="43ACE76D">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t xml:space="preserve">At Progress, we believe in the importance of your customer experience. </w:t>
      </w:r>
      <w:r w:rsidR="004E3FE5">
        <w:rPr>
          <w:rStyle w:val="normaltextrun"/>
          <w:rFonts w:ascii="Calibri" w:hAnsi="Calibri" w:cs="Calibri" w:eastAsiaTheme="majorEastAsia"/>
          <w:sz w:val="22"/>
          <w:szCs w:val="22"/>
          <w:lang w:val="en-US"/>
        </w:rPr>
        <w:br/>
      </w:r>
      <w:r w:rsidR="004E3FE5">
        <w:rPr>
          <w:rStyle w:val="normaltextrun"/>
          <w:rFonts w:ascii="Calibri" w:hAnsi="Calibri" w:cs="Calibri" w:eastAsiaTheme="majorEastAsia"/>
          <w:sz w:val="22"/>
          <w:szCs w:val="22"/>
          <w:lang w:val="en-US"/>
        </w:rPr>
        <w:br/>
      </w:r>
      <w:r>
        <w:rPr>
          <w:rStyle w:val="normaltextrun"/>
          <w:rFonts w:ascii="Calibri" w:hAnsi="Calibri" w:cs="Calibri" w:eastAsiaTheme="majorEastAsia"/>
          <w:sz w:val="22"/>
          <w:szCs w:val="22"/>
          <w:lang w:val="en-US"/>
        </w:rPr>
        <w:t>With </w:t>
      </w:r>
      <w:proofErr w:type="spellStart"/>
      <w:r>
        <w:rPr>
          <w:rStyle w:val="normaltextrun"/>
          <w:rFonts w:ascii="Calibri" w:hAnsi="Calibri" w:cs="Calibri" w:eastAsiaTheme="majorEastAsia"/>
          <w:sz w:val="22"/>
          <w:szCs w:val="22"/>
          <w:lang w:val="en-US"/>
        </w:rPr>
        <w:t>WhatsUp</w:t>
      </w:r>
      <w:proofErr w:type="spellEnd"/>
      <w:r>
        <w:rPr>
          <w:rStyle w:val="normaltextrun"/>
          <w:rFonts w:ascii="Calibri" w:hAnsi="Calibri" w:cs="Calibri" w:eastAsiaTheme="majorEastAsia"/>
          <w:sz w:val="22"/>
          <w:szCs w:val="22"/>
          <w:lang w:val="en-US"/>
        </w:rPr>
        <w:t> Gold network monitoring, you receive:</w:t>
      </w:r>
      <w:r>
        <w:rPr>
          <w:rStyle w:val="eop"/>
          <w:rFonts w:ascii="Calibri" w:hAnsi="Calibri" w:cs="Calibri" w:eastAsiaTheme="majorEastAsia"/>
          <w:sz w:val="22"/>
          <w:szCs w:val="22"/>
        </w:rPr>
        <w:t> </w:t>
      </w:r>
    </w:p>
    <w:p w:rsidR="00B87E42" w:rsidP="00B87E42" w:rsidRDefault="00B87E42" w14:paraId="7AA5AAC2" w14:textId="77777777">
      <w:pPr>
        <w:pStyle w:val="paragraph"/>
        <w:numPr>
          <w:ilvl w:val="0"/>
          <w:numId w:val="10"/>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eastAsiaTheme="majorEastAsia"/>
          <w:sz w:val="22"/>
          <w:szCs w:val="22"/>
          <w:lang w:val="en-US"/>
        </w:rPr>
        <w:t>Global support in multiple languages</w:t>
      </w:r>
      <w:r>
        <w:rPr>
          <w:rStyle w:val="eop"/>
          <w:rFonts w:ascii="Calibri" w:hAnsi="Calibri" w:cs="Calibri" w:eastAsiaTheme="majorEastAsia"/>
          <w:sz w:val="22"/>
          <w:szCs w:val="22"/>
        </w:rPr>
        <w:t> </w:t>
      </w:r>
    </w:p>
    <w:p w:rsidR="00B87E42" w:rsidP="00B87E42" w:rsidRDefault="00B87E42" w14:paraId="4094D44E" w14:textId="77777777">
      <w:pPr>
        <w:pStyle w:val="paragraph"/>
        <w:numPr>
          <w:ilvl w:val="0"/>
          <w:numId w:val="11"/>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eastAsiaTheme="majorEastAsia"/>
          <w:sz w:val="22"/>
          <w:szCs w:val="22"/>
          <w:lang w:val="en-US"/>
        </w:rPr>
        <w:t>Free product training courses</w:t>
      </w:r>
      <w:r>
        <w:rPr>
          <w:rStyle w:val="eop"/>
          <w:rFonts w:ascii="Calibri" w:hAnsi="Calibri" w:cs="Calibri" w:eastAsiaTheme="majorEastAsia"/>
          <w:sz w:val="22"/>
          <w:szCs w:val="22"/>
        </w:rPr>
        <w:t> </w:t>
      </w:r>
    </w:p>
    <w:p w:rsidR="00B87E42" w:rsidP="00B87E42" w:rsidRDefault="00B87E42" w14:paraId="28A18988" w14:textId="77777777">
      <w:pPr>
        <w:pStyle w:val="paragraph"/>
        <w:numPr>
          <w:ilvl w:val="0"/>
          <w:numId w:val="12"/>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eastAsiaTheme="majorEastAsia"/>
          <w:sz w:val="22"/>
          <w:szCs w:val="22"/>
          <w:lang w:val="en-US"/>
        </w:rPr>
        <w:t>An active user community</w:t>
      </w:r>
      <w:r>
        <w:rPr>
          <w:rStyle w:val="eop"/>
          <w:rFonts w:ascii="Calibri" w:hAnsi="Calibri" w:cs="Calibri" w:eastAsiaTheme="majorEastAsia"/>
          <w:sz w:val="22"/>
          <w:szCs w:val="22"/>
        </w:rPr>
        <w:t> </w:t>
      </w:r>
    </w:p>
    <w:p w:rsidR="00B87E42" w:rsidP="00B87E42" w:rsidRDefault="00B87E42" w14:paraId="5825EE09" w14:textId="77777777">
      <w:pPr>
        <w:pStyle w:val="paragraph"/>
        <w:numPr>
          <w:ilvl w:val="0"/>
          <w:numId w:val="13"/>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eastAsiaTheme="majorEastAsia"/>
          <w:sz w:val="22"/>
          <w:szCs w:val="22"/>
          <w:lang w:val="en-US"/>
        </w:rPr>
        <w:t>Optional professional services</w:t>
      </w:r>
      <w:r>
        <w:rPr>
          <w:rStyle w:val="eop"/>
          <w:rFonts w:ascii="Calibri" w:hAnsi="Calibri" w:cs="Calibri" w:eastAsiaTheme="majorEastAsia"/>
          <w:sz w:val="22"/>
          <w:szCs w:val="22"/>
        </w:rPr>
        <w:t> </w:t>
      </w:r>
    </w:p>
    <w:p w:rsidR="00B87E42" w:rsidP="00B87E42" w:rsidRDefault="00B87E42" w14:paraId="4229C1FC" w14:textId="77777777">
      <w:pPr>
        <w:pStyle w:val="paragraph"/>
        <w:numPr>
          <w:ilvl w:val="0"/>
          <w:numId w:val="14"/>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eastAsiaTheme="majorEastAsia"/>
          <w:sz w:val="22"/>
          <w:szCs w:val="22"/>
          <w:lang w:val="en-US"/>
        </w:rPr>
        <w:t>Copious amounts of online resources, how-to videos, technical documents and more</w:t>
      </w:r>
      <w:r>
        <w:rPr>
          <w:rStyle w:val="eop"/>
          <w:rFonts w:ascii="Calibri" w:hAnsi="Calibri" w:cs="Calibri" w:eastAsiaTheme="majorEastAsia"/>
          <w:sz w:val="22"/>
          <w:szCs w:val="22"/>
        </w:rPr>
        <w:t> </w:t>
      </w:r>
    </w:p>
    <w:p w:rsidR="00B87E42" w:rsidP="00B87E42" w:rsidRDefault="004E3FE5" w14:paraId="5703BDE8" w14:textId="697189B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br/>
      </w:r>
      <w:r w:rsidR="00B87E42">
        <w:rPr>
          <w:rStyle w:val="normaltextrun"/>
          <w:rFonts w:ascii="Calibri" w:hAnsi="Calibri" w:cs="Calibri" w:eastAsiaTheme="majorEastAsia"/>
          <w:sz w:val="22"/>
          <w:szCs w:val="22"/>
          <w:lang w:val="en-US"/>
        </w:rPr>
        <w:t>With</w:t>
      </w:r>
      <w:r w:rsidR="00B87E42">
        <w:rPr>
          <w:rStyle w:val="normaltextrun"/>
          <w:rFonts w:ascii="Calibri" w:hAnsi="Calibri" w:cs="Calibri" w:eastAsiaTheme="majorEastAsia"/>
          <w:color w:val="D13438"/>
          <w:sz w:val="22"/>
          <w:szCs w:val="22"/>
          <w:u w:val="single"/>
          <w:lang w:val="en-US"/>
        </w:rPr>
        <w:t> </w:t>
      </w:r>
      <w:proofErr w:type="spellStart"/>
      <w:r w:rsidR="00B87E42">
        <w:rPr>
          <w:rStyle w:val="normaltextrun"/>
          <w:rFonts w:ascii="Calibri" w:hAnsi="Calibri" w:cs="Calibri" w:eastAsiaTheme="majorEastAsia"/>
          <w:sz w:val="22"/>
          <w:szCs w:val="22"/>
          <w:lang w:val="en-US"/>
        </w:rPr>
        <w:t>WhatsUp</w:t>
      </w:r>
      <w:proofErr w:type="spellEnd"/>
      <w:r w:rsidR="00B87E42">
        <w:rPr>
          <w:rStyle w:val="normaltextrun"/>
          <w:rFonts w:ascii="Calibri" w:hAnsi="Calibri" w:cs="Calibri" w:eastAsiaTheme="majorEastAsia"/>
          <w:sz w:val="22"/>
          <w:szCs w:val="22"/>
          <w:lang w:val="en-US"/>
        </w:rPr>
        <w:t> Gold, you get the technical rigor of an IT infrastructure monitoring solution with exceptional and trusted support and services. </w:t>
      </w:r>
      <w:r w:rsidR="00B87E42">
        <w:rPr>
          <w:rStyle w:val="eop"/>
          <w:rFonts w:ascii="Calibri" w:hAnsi="Calibri" w:cs="Calibri" w:eastAsiaTheme="majorEastAsia"/>
          <w:sz w:val="22"/>
          <w:szCs w:val="22"/>
        </w:rPr>
        <w:t> </w:t>
      </w:r>
    </w:p>
    <w:p w:rsidR="00B87E42" w:rsidP="00B87E42" w:rsidRDefault="00B87E42" w14:paraId="4599538F"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sz w:val="22"/>
          <w:szCs w:val="22"/>
        </w:rPr>
        <w:t> </w:t>
      </w:r>
    </w:p>
    <w:p w:rsidR="00B87E42" w:rsidP="00B87E42" w:rsidRDefault="00B87E42" w14:paraId="26276C78" w14:textId="77777777">
      <w:pPr>
        <w:pStyle w:val="paragraph"/>
        <w:spacing w:before="0" w:beforeAutospacing="0" w:after="0" w:afterAutospacing="0"/>
        <w:textAlignment w:val="baseline"/>
        <w:rPr>
          <w:rFonts w:ascii="Segoe UI" w:hAnsi="Segoe UI" w:cs="Segoe UI"/>
          <w:sz w:val="18"/>
          <w:szCs w:val="18"/>
        </w:rPr>
      </w:pPr>
      <w:hyperlink w:tgtFrame="_blank" w:history="1" r:id="rId27">
        <w:r>
          <w:rPr>
            <w:rStyle w:val="normaltextrun"/>
            <w:rFonts w:ascii="Calibri" w:hAnsi="Calibri" w:cs="Calibri" w:eastAsiaTheme="majorEastAsia"/>
            <w:color w:val="0563C1"/>
            <w:sz w:val="22"/>
            <w:szCs w:val="22"/>
            <w:u w:val="single"/>
          </w:rPr>
          <w:t>Start your FREE 30-Day Trial here</w:t>
        </w:r>
      </w:hyperlink>
      <w:r>
        <w:rPr>
          <w:rStyle w:val="normaltextrun"/>
          <w:rFonts w:ascii="Calibri" w:hAnsi="Calibri" w:cs="Calibri" w:eastAsiaTheme="majorEastAsia"/>
          <w:color w:val="000000"/>
          <w:sz w:val="22"/>
          <w:szCs w:val="22"/>
        </w:rPr>
        <w:t> </w:t>
      </w:r>
      <w:r>
        <w:rPr>
          <w:rStyle w:val="normaltextrun"/>
          <w:rFonts w:ascii="Calibri" w:hAnsi="Calibri" w:cs="Calibri" w:eastAsiaTheme="majorEastAsia"/>
          <w:color w:val="000000"/>
          <w:sz w:val="22"/>
          <w:szCs w:val="22"/>
          <w:lang w:val="en-US"/>
        </w:rPr>
        <w:t>and begin to monitor your network within minutes!</w:t>
      </w:r>
      <w:r>
        <w:rPr>
          <w:rStyle w:val="eop"/>
          <w:rFonts w:ascii="Calibri" w:hAnsi="Calibri" w:cs="Calibri" w:eastAsiaTheme="majorEastAsia"/>
          <w:color w:val="000000"/>
          <w:sz w:val="22"/>
          <w:szCs w:val="22"/>
        </w:rPr>
        <w:t> </w:t>
      </w:r>
    </w:p>
    <w:p w:rsidR="00B87E42" w:rsidP="00B87E42" w:rsidRDefault="00B87E42" w14:paraId="5178F110" w14:textId="7777777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eastAsiaTheme="majorEastAsia"/>
          <w:sz w:val="22"/>
          <w:szCs w:val="22"/>
        </w:rPr>
        <w:t> </w:t>
      </w:r>
    </w:p>
    <w:p w:rsidR="00B87E42" w:rsidP="00B87E42" w:rsidRDefault="00B87E42" w14:paraId="27C4D8DE"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eastAsiaTheme="majorEastAsia"/>
          <w:sz w:val="22"/>
          <w:szCs w:val="22"/>
          <w:lang w:val="en-US"/>
        </w:rPr>
        <w:t>Best,</w:t>
      </w:r>
      <w:r>
        <w:rPr>
          <w:rStyle w:val="eop"/>
          <w:rFonts w:ascii="Calibri" w:hAnsi="Calibri" w:cs="Calibri" w:eastAsiaTheme="majorEastAsia"/>
          <w:sz w:val="22"/>
          <w:szCs w:val="22"/>
        </w:rPr>
        <w:t> </w:t>
      </w:r>
    </w:p>
    <w:p w:rsidR="00B87E42" w:rsidP="00B87E42" w:rsidRDefault="000703B6" w14:paraId="45C07F42" w14:textId="4C853442">
      <w:pPr>
        <w:pStyle w:val="paragraph"/>
        <w:spacing w:before="0" w:beforeAutospacing="0" w:after="0" w:afterAutospacing="0"/>
        <w:textAlignment w:val="baseline"/>
        <w:rPr>
          <w:rFonts w:ascii="Segoe UI" w:hAnsi="Segoe UI" w:cs="Segoe UI"/>
          <w:sz w:val="18"/>
          <w:szCs w:val="18"/>
        </w:rPr>
      </w:pPr>
      <w:r w:rsidRPr="00A96AA1">
        <w:rPr>
          <w:rStyle w:val="normaltextrun"/>
          <w:rFonts w:ascii="Calibri" w:hAnsi="Calibri" w:cs="Calibri" w:eastAsiaTheme="majorEastAsia"/>
          <w:sz w:val="22"/>
          <w:szCs w:val="22"/>
          <w:highlight w:val="yellow"/>
          <w:lang w:val="en-US"/>
        </w:rPr>
        <w:t>X Partner name</w:t>
      </w:r>
    </w:p>
    <w:p w:rsidR="00E44382" w:rsidRDefault="00E44382" w14:paraId="48DF2091" w14:textId="77777777"/>
    <w:p w:rsidR="000703B6" w:rsidRDefault="000703B6" w14:paraId="5F6EA7CB" w14:textId="77777777"/>
    <w:p w:rsidR="000703B6" w:rsidRDefault="000703B6" w14:paraId="1F7126AA" w14:textId="77777777"/>
    <w:p w:rsidR="000703B6" w:rsidRDefault="000703B6" w14:paraId="1B0ED7DD" w14:textId="77777777"/>
    <w:p w:rsidR="000703B6" w:rsidRDefault="000703B6" w14:paraId="63B28C75" w14:textId="77777777"/>
    <w:p w:rsidR="000703B6" w:rsidRDefault="000703B6" w14:paraId="0993CA16" w14:textId="77777777"/>
    <w:p w:rsidR="000703B6" w:rsidRDefault="000703B6" w14:paraId="261F53D6" w14:textId="77777777"/>
    <w:p w:rsidR="000703B6" w:rsidRDefault="000703B6" w14:paraId="20D9B3F1" w14:textId="77777777"/>
    <w:p w:rsidR="000703B6" w:rsidRDefault="000703B6" w14:paraId="4E56FA05" w14:textId="77777777"/>
    <w:p w:rsidR="000703B6" w:rsidRDefault="000703B6" w14:paraId="35F037F1" w14:textId="77777777"/>
    <w:p w:rsidR="000703B6" w:rsidRDefault="000703B6" w14:paraId="79981116" w14:textId="77777777" w14:noSpellErr="1"/>
    <w:p w:rsidR="1C6FC0E4" w:rsidRDefault="1C6FC0E4" w14:paraId="43144B53" w14:textId="635494CF"/>
    <w:p w:rsidR="1C6FC0E4" w:rsidRDefault="1C6FC0E4" w14:paraId="36CBC0E6" w14:textId="0C317AFE"/>
    <w:p w:rsidR="000703B6" w:rsidRDefault="000703B6" w14:paraId="463D504B" w14:textId="77777777"/>
    <w:p w:rsidR="000703B6" w:rsidP="000703B6" w:rsidRDefault="000703B6" w14:paraId="2A1E5818" w14:textId="77777777">
      <w:pPr>
        <w:pStyle w:val="paragraph"/>
        <w:spacing w:before="0" w:beforeAutospacing="0" w:after="0" w:afterAutospacing="0"/>
        <w:textAlignment w:val="baseline"/>
        <w:rPr>
          <w:rFonts w:ascii="Segoe UI" w:hAnsi="Segoe UI" w:cs="Segoe UI"/>
          <w:sz w:val="18"/>
          <w:szCs w:val="18"/>
          <w:lang w:val="en-GB"/>
        </w:rPr>
      </w:pPr>
      <w:r>
        <w:rPr>
          <w:rStyle w:val="normaltextrun"/>
          <w:rFonts w:ascii="Calibri Light" w:hAnsi="Calibri Light" w:cs="Calibri Light" w:eastAsiaTheme="majorEastAsia"/>
          <w:color w:val="2F5496"/>
          <w:sz w:val="32"/>
          <w:szCs w:val="32"/>
          <w:lang w:val="en-US"/>
        </w:rPr>
        <w:lastRenderedPageBreak/>
        <w:t>Email #4: Pain Point focused</w:t>
      </w:r>
      <w:r>
        <w:rPr>
          <w:rStyle w:val="eop"/>
          <w:rFonts w:ascii="Calibri Light" w:hAnsi="Calibri Light" w:cs="Calibri Light" w:eastAsiaTheme="majorEastAsia"/>
          <w:color w:val="2F5496"/>
          <w:sz w:val="32"/>
          <w:szCs w:val="32"/>
          <w:lang w:val="en-GB"/>
        </w:rPr>
        <w:t> </w:t>
      </w:r>
    </w:p>
    <w:p w:rsidR="000703B6" w:rsidP="000703B6" w:rsidRDefault="000703B6" w14:paraId="69265979" w14:textId="77777777">
      <w:pPr>
        <w:pStyle w:val="paragraph"/>
        <w:spacing w:before="0" w:beforeAutospacing="0" w:after="0" w:afterAutospacing="0"/>
        <w:textAlignment w:val="baseline"/>
        <w:rPr>
          <w:rFonts w:ascii="Segoe UI" w:hAnsi="Segoe UI" w:cs="Segoe UI"/>
          <w:sz w:val="18"/>
          <w:szCs w:val="18"/>
          <w:lang w:val="en-GB"/>
        </w:rPr>
      </w:pPr>
      <w:r>
        <w:rPr>
          <w:rStyle w:val="normaltextrun"/>
          <w:rFonts w:ascii="Calibri" w:hAnsi="Calibri" w:cs="Calibri" w:eastAsiaTheme="majorEastAsia"/>
          <w:b/>
          <w:bCs/>
          <w:color w:val="000000"/>
          <w:sz w:val="22"/>
          <w:szCs w:val="22"/>
          <w:lang w:val="en-GB"/>
        </w:rPr>
        <w:t>Subject Line:</w:t>
      </w:r>
      <w:r>
        <w:rPr>
          <w:rStyle w:val="normaltextrun"/>
          <w:rFonts w:ascii="Calibri" w:hAnsi="Calibri" w:cs="Calibri" w:eastAsiaTheme="majorEastAsia"/>
          <w:color w:val="000000"/>
          <w:sz w:val="22"/>
          <w:szCs w:val="22"/>
          <w:lang w:val="en-GB"/>
        </w:rPr>
        <w:t> Simplify IT monitoring, cut costs, and scale with ease — all in one powerful platform.</w:t>
      </w:r>
      <w:r>
        <w:rPr>
          <w:rStyle w:val="scxw32282127"/>
          <w:rFonts w:ascii="Calibri" w:hAnsi="Calibri" w:cs="Calibri" w:eastAsiaTheme="majorEastAsia"/>
          <w:color w:val="000000"/>
          <w:sz w:val="22"/>
          <w:szCs w:val="22"/>
          <w:lang w:val="en-GB"/>
        </w:rPr>
        <w:t> </w:t>
      </w:r>
      <w:r>
        <w:rPr>
          <w:rFonts w:ascii="Calibri" w:hAnsi="Calibri" w:cs="Calibri"/>
          <w:color w:val="000000"/>
          <w:sz w:val="22"/>
          <w:szCs w:val="22"/>
          <w:lang w:val="en-GB"/>
        </w:rPr>
        <w:br/>
      </w:r>
      <w:r>
        <w:rPr>
          <w:rStyle w:val="normaltextrun"/>
          <w:rFonts w:ascii="Calibri" w:hAnsi="Calibri" w:cs="Calibri" w:eastAsiaTheme="majorEastAsia"/>
          <w:color w:val="000000"/>
          <w:sz w:val="22"/>
          <w:szCs w:val="22"/>
          <w:lang w:val="en-GB"/>
        </w:rPr>
        <w:t>Preview: Start your free trial today.</w:t>
      </w:r>
      <w:r>
        <w:rPr>
          <w:rStyle w:val="eop"/>
          <w:rFonts w:ascii="Calibri" w:hAnsi="Calibri" w:cs="Calibri" w:eastAsiaTheme="majorEastAsia"/>
          <w:color w:val="000000"/>
          <w:sz w:val="22"/>
          <w:szCs w:val="22"/>
          <w:lang w:val="en-GB"/>
        </w:rPr>
        <w:t> </w:t>
      </w:r>
    </w:p>
    <w:p w:rsidR="000703B6" w:rsidP="000703B6" w:rsidRDefault="000703B6" w14:paraId="7F435F1B" w14:textId="77777777">
      <w:pPr>
        <w:pStyle w:val="paragraph"/>
        <w:spacing w:before="0" w:beforeAutospacing="0" w:after="0" w:afterAutospacing="0"/>
        <w:textAlignment w:val="baseline"/>
        <w:rPr>
          <w:rFonts w:ascii="Segoe UI" w:hAnsi="Segoe UI" w:cs="Segoe UI"/>
          <w:sz w:val="18"/>
          <w:szCs w:val="18"/>
          <w:lang w:val="en-GB"/>
        </w:rPr>
      </w:pPr>
      <w:r>
        <w:rPr>
          <w:rStyle w:val="normaltextrun"/>
          <w:rFonts w:ascii="Calibri" w:hAnsi="Calibri" w:cs="Calibri" w:eastAsiaTheme="majorEastAsia"/>
          <w:b/>
          <w:bCs/>
          <w:color w:val="000000"/>
          <w:sz w:val="22"/>
          <w:szCs w:val="22"/>
          <w:lang w:val="en-GB"/>
        </w:rPr>
        <w:t>Body:</w:t>
      </w:r>
      <w:r>
        <w:rPr>
          <w:rStyle w:val="eop"/>
          <w:rFonts w:ascii="Calibri" w:hAnsi="Calibri" w:cs="Calibri" w:eastAsiaTheme="majorEastAsia"/>
          <w:color w:val="000000"/>
          <w:sz w:val="22"/>
          <w:szCs w:val="22"/>
          <w:lang w:val="en-GB"/>
        </w:rPr>
        <w:t> </w:t>
      </w:r>
    </w:p>
    <w:p w:rsidR="000703B6" w:rsidP="000703B6" w:rsidRDefault="000703B6" w14:paraId="56A47B14" w14:textId="393E18A0">
      <w:pPr>
        <w:pStyle w:val="paragraph"/>
        <w:spacing w:before="0" w:beforeAutospacing="0" w:after="0" w:afterAutospacing="0"/>
        <w:textAlignment w:val="baseline"/>
        <w:rPr>
          <w:rFonts w:ascii="Segoe UI" w:hAnsi="Segoe UI" w:cs="Segoe UI"/>
          <w:sz w:val="18"/>
          <w:szCs w:val="18"/>
          <w:lang w:val="en-GB"/>
        </w:rPr>
      </w:pPr>
      <w:r>
        <w:rPr>
          <w:rStyle w:val="normaltextrun"/>
          <w:rFonts w:ascii="Calibri" w:hAnsi="Calibri" w:cs="Calibri" w:eastAsiaTheme="majorEastAsia"/>
          <w:color w:val="000000"/>
          <w:sz w:val="22"/>
          <w:szCs w:val="22"/>
          <w:lang w:val="en-GB"/>
        </w:rPr>
        <w:br/>
      </w:r>
      <w:r>
        <w:rPr>
          <w:rStyle w:val="normaltextrun"/>
          <w:rFonts w:ascii="Calibri" w:hAnsi="Calibri" w:cs="Calibri" w:eastAsiaTheme="majorEastAsia"/>
          <w:color w:val="000000"/>
          <w:sz w:val="22"/>
          <w:szCs w:val="22"/>
          <w:lang w:val="en-GB"/>
        </w:rPr>
        <w:t>Hi [First Name],</w:t>
      </w:r>
      <w:r>
        <w:rPr>
          <w:rStyle w:val="eop"/>
          <w:rFonts w:ascii="Calibri" w:hAnsi="Calibri" w:cs="Calibri" w:eastAsiaTheme="majorEastAsia"/>
          <w:color w:val="000000"/>
          <w:sz w:val="22"/>
          <w:szCs w:val="22"/>
          <w:lang w:val="en-GB"/>
        </w:rPr>
        <w:t> </w:t>
      </w:r>
    </w:p>
    <w:p w:rsidR="000703B6" w:rsidP="000703B6" w:rsidRDefault="000703B6" w14:paraId="7F129A3C" w14:textId="1E4381A0">
      <w:pPr>
        <w:pStyle w:val="paragraph"/>
        <w:spacing w:before="0" w:beforeAutospacing="0" w:after="0" w:afterAutospacing="0"/>
        <w:textAlignment w:val="baseline"/>
        <w:rPr>
          <w:rFonts w:ascii="Segoe UI" w:hAnsi="Segoe UI" w:cs="Segoe UI"/>
          <w:sz w:val="18"/>
          <w:szCs w:val="18"/>
          <w:lang w:val="en-GB"/>
        </w:rPr>
      </w:pPr>
      <w:r>
        <w:rPr>
          <w:rStyle w:val="normaltextrun"/>
          <w:rFonts w:ascii="Calibri" w:hAnsi="Calibri" w:cs="Calibri" w:eastAsiaTheme="majorEastAsia"/>
          <w:color w:val="000000"/>
          <w:sz w:val="22"/>
          <w:szCs w:val="22"/>
          <w:lang w:val="en-GB"/>
        </w:rPr>
        <w:br/>
      </w:r>
      <w:r>
        <w:rPr>
          <w:rStyle w:val="normaltextrun"/>
          <w:rFonts w:ascii="Calibri" w:hAnsi="Calibri" w:cs="Calibri" w:eastAsiaTheme="majorEastAsia"/>
          <w:color w:val="000000"/>
          <w:sz w:val="22"/>
          <w:szCs w:val="22"/>
          <w:lang w:val="en-GB"/>
        </w:rPr>
        <w:t>Progress </w:t>
      </w:r>
      <w:proofErr w:type="spellStart"/>
      <w:r>
        <w:rPr>
          <w:rStyle w:val="normaltextrun"/>
          <w:rFonts w:ascii="Calibri" w:hAnsi="Calibri" w:cs="Calibri" w:eastAsiaTheme="majorEastAsia"/>
          <w:color w:val="000000"/>
          <w:sz w:val="22"/>
          <w:szCs w:val="22"/>
          <w:lang w:val="en-GB"/>
        </w:rPr>
        <w:t>WhatsUp</w:t>
      </w:r>
      <w:proofErr w:type="spellEnd"/>
      <w:r>
        <w:rPr>
          <w:rStyle w:val="normaltextrun"/>
          <w:rFonts w:ascii="Calibri" w:hAnsi="Calibri" w:cs="Calibri" w:eastAsiaTheme="majorEastAsia"/>
          <w:color w:val="000000"/>
          <w:sz w:val="22"/>
          <w:szCs w:val="22"/>
          <w:lang w:val="en-GB"/>
        </w:rPr>
        <w:t> Gold is helping IT teams streamline operations, reduce costs, and scale with confidence — all without the complexity of traditional monitoring tools.</w:t>
      </w:r>
      <w:r>
        <w:rPr>
          <w:rStyle w:val="eop"/>
          <w:rFonts w:ascii="Calibri" w:hAnsi="Calibri" w:cs="Calibri" w:eastAsiaTheme="majorEastAsia"/>
          <w:color w:val="000000"/>
          <w:sz w:val="22"/>
          <w:szCs w:val="22"/>
          <w:lang w:val="en-GB"/>
        </w:rPr>
        <w:t> </w:t>
      </w:r>
    </w:p>
    <w:p w:rsidR="000703B6" w:rsidP="000703B6" w:rsidRDefault="000703B6" w14:paraId="07B3E630" w14:textId="1ED0A640">
      <w:pPr>
        <w:pStyle w:val="paragraph"/>
        <w:spacing w:before="0" w:beforeAutospacing="0" w:after="0" w:afterAutospacing="0"/>
        <w:textAlignment w:val="baseline"/>
        <w:rPr>
          <w:rFonts w:ascii="Segoe UI" w:hAnsi="Segoe UI" w:cs="Segoe UI"/>
          <w:sz w:val="18"/>
          <w:szCs w:val="18"/>
          <w:lang w:val="en-GB"/>
        </w:rPr>
      </w:pPr>
      <w:r>
        <w:rPr>
          <w:rStyle w:val="normaltextrun"/>
          <w:rFonts w:ascii="Calibri" w:hAnsi="Calibri" w:cs="Calibri" w:eastAsiaTheme="majorEastAsia"/>
          <w:color w:val="000000"/>
          <w:sz w:val="22"/>
          <w:szCs w:val="22"/>
          <w:lang w:val="en-GB"/>
        </w:rPr>
        <w:br/>
      </w:r>
      <w:r>
        <w:rPr>
          <w:rStyle w:val="normaltextrun"/>
          <w:rFonts w:ascii="Calibri" w:hAnsi="Calibri" w:cs="Calibri" w:eastAsiaTheme="majorEastAsia"/>
          <w:color w:val="000000"/>
          <w:sz w:val="22"/>
          <w:szCs w:val="22"/>
          <w:lang w:val="en-GB"/>
        </w:rPr>
        <w:t>Here’s why </w:t>
      </w:r>
      <w:r>
        <w:rPr>
          <w:rStyle w:val="normaltextrun"/>
          <w:rFonts w:ascii="Calibri" w:hAnsi="Calibri" w:cs="Calibri" w:eastAsiaTheme="majorEastAsia"/>
          <w:sz w:val="22"/>
          <w:szCs w:val="22"/>
          <w:lang w:val="en-GB"/>
        </w:rPr>
        <w:t>we </w:t>
      </w:r>
      <w:r>
        <w:rPr>
          <w:rStyle w:val="normaltextrun"/>
          <w:rFonts w:ascii="Calibri" w:hAnsi="Calibri" w:cs="Calibri" w:eastAsiaTheme="majorEastAsia"/>
          <w:color w:val="000000"/>
          <w:sz w:val="22"/>
          <w:szCs w:val="22"/>
          <w:lang w:val="en-GB"/>
        </w:rPr>
        <w:t>stand out:</w:t>
      </w:r>
      <w:r>
        <w:rPr>
          <w:rStyle w:val="eop"/>
          <w:rFonts w:ascii="Calibri" w:hAnsi="Calibri" w:cs="Calibri" w:eastAsiaTheme="majorEastAsia"/>
          <w:color w:val="000000"/>
          <w:sz w:val="22"/>
          <w:szCs w:val="22"/>
          <w:lang w:val="en-GB"/>
        </w:rPr>
        <w:t> </w:t>
      </w:r>
    </w:p>
    <w:p w:rsidR="000703B6" w:rsidP="000703B6" w:rsidRDefault="000703B6" w14:paraId="1B92729E" w14:textId="77777777">
      <w:pPr>
        <w:pStyle w:val="paragraph"/>
        <w:numPr>
          <w:ilvl w:val="0"/>
          <w:numId w:val="15"/>
        </w:numPr>
        <w:spacing w:before="0" w:beforeAutospacing="0" w:after="0" w:afterAutospacing="0"/>
        <w:ind w:left="1080" w:firstLine="0"/>
        <w:textAlignment w:val="baseline"/>
        <w:rPr>
          <w:rFonts w:ascii="Calibri" w:hAnsi="Calibri" w:cs="Calibri"/>
          <w:sz w:val="22"/>
          <w:szCs w:val="22"/>
          <w:lang w:val="en-GB"/>
        </w:rPr>
      </w:pPr>
      <w:r>
        <w:rPr>
          <w:rStyle w:val="normaltextrun"/>
          <w:rFonts w:ascii="Calibri" w:hAnsi="Calibri" w:cs="Calibri" w:eastAsiaTheme="majorEastAsia"/>
          <w:b/>
          <w:bCs/>
          <w:color w:val="000000"/>
          <w:sz w:val="22"/>
          <w:szCs w:val="22"/>
          <w:lang w:val="en-GB"/>
        </w:rPr>
        <w:t>Predictable budgeting</w:t>
      </w:r>
      <w:r>
        <w:rPr>
          <w:rStyle w:val="normaltextrun"/>
          <w:rFonts w:ascii="Calibri" w:hAnsi="Calibri" w:cs="Calibri" w:eastAsiaTheme="majorEastAsia"/>
          <w:color w:val="000000"/>
          <w:sz w:val="22"/>
          <w:szCs w:val="22"/>
          <w:lang w:val="en-GB"/>
        </w:rPr>
        <w:t> with device-based licensing</w:t>
      </w:r>
      <w:r>
        <w:rPr>
          <w:rStyle w:val="eop"/>
          <w:rFonts w:ascii="Calibri" w:hAnsi="Calibri" w:cs="Calibri" w:eastAsiaTheme="majorEastAsia"/>
          <w:color w:val="000000"/>
          <w:sz w:val="22"/>
          <w:szCs w:val="22"/>
          <w:lang w:val="en-GB"/>
        </w:rPr>
        <w:t> </w:t>
      </w:r>
    </w:p>
    <w:p w:rsidR="000703B6" w:rsidP="000703B6" w:rsidRDefault="000703B6" w14:paraId="5C43CD32" w14:textId="77777777">
      <w:pPr>
        <w:pStyle w:val="paragraph"/>
        <w:numPr>
          <w:ilvl w:val="0"/>
          <w:numId w:val="16"/>
        </w:numPr>
        <w:spacing w:before="0" w:beforeAutospacing="0" w:after="0" w:afterAutospacing="0"/>
        <w:ind w:left="1080" w:firstLine="0"/>
        <w:textAlignment w:val="baseline"/>
        <w:rPr>
          <w:rFonts w:ascii="Calibri" w:hAnsi="Calibri" w:cs="Calibri"/>
          <w:sz w:val="22"/>
          <w:szCs w:val="22"/>
          <w:lang w:val="en-GB"/>
        </w:rPr>
      </w:pPr>
      <w:r>
        <w:rPr>
          <w:rStyle w:val="normaltextrun"/>
          <w:rFonts w:ascii="Calibri" w:hAnsi="Calibri" w:cs="Calibri" w:eastAsiaTheme="majorEastAsia"/>
          <w:b/>
          <w:bCs/>
          <w:color w:val="000000"/>
          <w:sz w:val="22"/>
          <w:szCs w:val="22"/>
          <w:lang w:val="en-GB"/>
        </w:rPr>
        <w:t>Faster troubleshooting</w:t>
      </w:r>
      <w:r>
        <w:rPr>
          <w:rStyle w:val="normaltextrun"/>
          <w:rFonts w:ascii="Calibri" w:hAnsi="Calibri" w:cs="Calibri" w:eastAsiaTheme="majorEastAsia"/>
          <w:color w:val="000000"/>
          <w:sz w:val="22"/>
          <w:szCs w:val="22"/>
          <w:lang w:val="en-GB"/>
        </w:rPr>
        <w:t> through intuitive maps and a user-friendly interface</w:t>
      </w:r>
      <w:r>
        <w:rPr>
          <w:rStyle w:val="eop"/>
          <w:rFonts w:ascii="Calibri" w:hAnsi="Calibri" w:cs="Calibri" w:eastAsiaTheme="majorEastAsia"/>
          <w:color w:val="000000"/>
          <w:sz w:val="22"/>
          <w:szCs w:val="22"/>
          <w:lang w:val="en-GB"/>
        </w:rPr>
        <w:t> </w:t>
      </w:r>
    </w:p>
    <w:p w:rsidR="000703B6" w:rsidP="000703B6" w:rsidRDefault="000703B6" w14:paraId="3023E10A" w14:textId="77777777">
      <w:pPr>
        <w:pStyle w:val="paragraph"/>
        <w:numPr>
          <w:ilvl w:val="0"/>
          <w:numId w:val="17"/>
        </w:numPr>
        <w:spacing w:before="0" w:beforeAutospacing="0" w:after="0" w:afterAutospacing="0"/>
        <w:ind w:left="1080" w:firstLine="0"/>
        <w:textAlignment w:val="baseline"/>
        <w:rPr>
          <w:rFonts w:ascii="Calibri" w:hAnsi="Calibri" w:cs="Calibri"/>
          <w:sz w:val="22"/>
          <w:szCs w:val="22"/>
          <w:lang w:val="en-GB"/>
        </w:rPr>
      </w:pPr>
      <w:proofErr w:type="spellStart"/>
      <w:r>
        <w:rPr>
          <w:rStyle w:val="normaltextrun"/>
          <w:rFonts w:ascii="Calibri" w:hAnsi="Calibri" w:cs="Calibri" w:eastAsiaTheme="majorEastAsia"/>
          <w:b/>
          <w:bCs/>
          <w:color w:val="000000"/>
          <w:sz w:val="22"/>
          <w:szCs w:val="22"/>
          <w:lang w:val="en-GB"/>
        </w:rPr>
        <w:t>Scalablity</w:t>
      </w:r>
      <w:proofErr w:type="spellEnd"/>
      <w:r>
        <w:rPr>
          <w:rStyle w:val="normaltextrun"/>
          <w:rFonts w:ascii="Calibri" w:hAnsi="Calibri" w:cs="Calibri" w:eastAsiaTheme="majorEastAsia"/>
          <w:color w:val="000000"/>
          <w:sz w:val="22"/>
          <w:szCs w:val="22"/>
          <w:lang w:val="en-GB"/>
        </w:rPr>
        <w:t> without the heavy price tag</w:t>
      </w:r>
      <w:r>
        <w:rPr>
          <w:rStyle w:val="eop"/>
          <w:rFonts w:ascii="Calibri" w:hAnsi="Calibri" w:cs="Calibri" w:eastAsiaTheme="majorEastAsia"/>
          <w:color w:val="000000"/>
          <w:sz w:val="22"/>
          <w:szCs w:val="22"/>
          <w:lang w:val="en-GB"/>
        </w:rPr>
        <w:t> </w:t>
      </w:r>
    </w:p>
    <w:p w:rsidR="000703B6" w:rsidP="000703B6" w:rsidRDefault="000703B6" w14:paraId="6B7D095B" w14:textId="77777777">
      <w:pPr>
        <w:pStyle w:val="paragraph"/>
        <w:numPr>
          <w:ilvl w:val="0"/>
          <w:numId w:val="18"/>
        </w:numPr>
        <w:spacing w:before="0" w:beforeAutospacing="0" w:after="0" w:afterAutospacing="0"/>
        <w:ind w:left="1080" w:firstLine="0"/>
        <w:textAlignment w:val="baseline"/>
        <w:rPr>
          <w:rFonts w:ascii="Calibri" w:hAnsi="Calibri" w:cs="Calibri"/>
          <w:sz w:val="22"/>
          <w:szCs w:val="22"/>
          <w:lang w:val="en-GB"/>
        </w:rPr>
      </w:pPr>
      <w:r>
        <w:rPr>
          <w:rStyle w:val="normaltextrun"/>
          <w:rFonts w:ascii="Calibri" w:hAnsi="Calibri" w:cs="Calibri" w:eastAsiaTheme="majorEastAsia"/>
          <w:b/>
          <w:bCs/>
          <w:color w:val="000000"/>
          <w:sz w:val="22"/>
          <w:szCs w:val="22"/>
          <w:lang w:val="en-GB"/>
        </w:rPr>
        <w:t>All-in-one value</w:t>
      </w:r>
      <w:r>
        <w:rPr>
          <w:rStyle w:val="normaltextrun"/>
          <w:rFonts w:ascii="Calibri" w:hAnsi="Calibri" w:cs="Calibri" w:eastAsiaTheme="majorEastAsia"/>
          <w:color w:val="000000"/>
          <w:sz w:val="22"/>
          <w:szCs w:val="22"/>
          <w:lang w:val="en-GB"/>
        </w:rPr>
        <w:t>: high availability, network traffic analysis, log management, and more — included in a single license</w:t>
      </w:r>
      <w:r>
        <w:rPr>
          <w:rStyle w:val="eop"/>
          <w:rFonts w:ascii="Calibri" w:hAnsi="Calibri" w:cs="Calibri" w:eastAsiaTheme="majorEastAsia"/>
          <w:color w:val="000000"/>
          <w:sz w:val="22"/>
          <w:szCs w:val="22"/>
          <w:lang w:val="en-GB"/>
        </w:rPr>
        <w:t> </w:t>
      </w:r>
    </w:p>
    <w:p w:rsidR="000703B6" w:rsidP="000703B6" w:rsidRDefault="000703B6" w14:paraId="36DCE843" w14:textId="4586B7E5">
      <w:pPr>
        <w:pStyle w:val="paragraph"/>
        <w:spacing w:before="0" w:beforeAutospacing="0" w:after="0" w:afterAutospacing="0"/>
        <w:textAlignment w:val="baseline"/>
        <w:rPr>
          <w:rFonts w:ascii="Segoe UI" w:hAnsi="Segoe UI" w:cs="Segoe UI"/>
          <w:sz w:val="18"/>
          <w:szCs w:val="18"/>
          <w:lang w:val="en-GB"/>
        </w:rPr>
      </w:pPr>
      <w:r>
        <w:rPr>
          <w:rStyle w:val="normaltextrun"/>
          <w:rFonts w:ascii="Calibri" w:hAnsi="Calibri" w:cs="Calibri" w:eastAsiaTheme="majorEastAsia"/>
          <w:color w:val="000000"/>
          <w:sz w:val="22"/>
          <w:szCs w:val="22"/>
          <w:lang w:val="en-GB"/>
        </w:rPr>
        <w:br/>
      </w:r>
      <w:r>
        <w:rPr>
          <w:rStyle w:val="normaltextrun"/>
          <w:rFonts w:ascii="Calibri" w:hAnsi="Calibri" w:cs="Calibri" w:eastAsiaTheme="majorEastAsia"/>
          <w:color w:val="000000"/>
          <w:sz w:val="22"/>
          <w:szCs w:val="22"/>
          <w:lang w:val="en-GB"/>
        </w:rPr>
        <w:t>Whether you're scaling a growing infrastructure or streamlining an existing setup, we're here to elevate your monitoring strategy with a smarter, more scalable, and cost-effective solution.</w:t>
      </w:r>
      <w:r>
        <w:rPr>
          <w:rStyle w:val="eop"/>
          <w:rFonts w:ascii="Calibri" w:hAnsi="Calibri" w:cs="Calibri" w:eastAsiaTheme="majorEastAsia"/>
          <w:color w:val="000000"/>
          <w:sz w:val="22"/>
          <w:szCs w:val="22"/>
          <w:lang w:val="en-GB"/>
        </w:rPr>
        <w:t> </w:t>
      </w:r>
    </w:p>
    <w:p w:rsidRPr="000703B6" w:rsidR="000703B6" w:rsidP="000703B6" w:rsidRDefault="000703B6" w14:paraId="53C72416" w14:textId="5C49B371">
      <w:pPr>
        <w:pStyle w:val="paragraph"/>
        <w:spacing w:before="0" w:beforeAutospacing="0" w:after="0" w:afterAutospacing="0"/>
        <w:textAlignment w:val="baseline"/>
        <w:rPr>
          <w:rFonts w:ascii="Segoe UI" w:hAnsi="Segoe UI" w:cs="Segoe UI"/>
          <w:sz w:val="16"/>
          <w:szCs w:val="16"/>
          <w:lang w:val="en-GB"/>
        </w:rPr>
      </w:pPr>
      <w:r>
        <w:rPr>
          <w:rStyle w:val="normaltextrun"/>
          <w:rFonts w:ascii="Calibri" w:hAnsi="Calibri" w:cs="Calibri" w:eastAsiaTheme="majorEastAsia"/>
          <w:color w:val="000000"/>
          <w:lang w:val="en-GB"/>
        </w:rPr>
        <w:br/>
      </w:r>
      <w:r w:rsidRPr="000703B6">
        <w:rPr>
          <w:rStyle w:val="normaltextrun"/>
          <w:rFonts w:ascii="Calibri" w:hAnsi="Calibri" w:cs="Calibri" w:eastAsiaTheme="majorEastAsia"/>
          <w:color w:val="000000"/>
          <w:sz w:val="22"/>
          <w:szCs w:val="22"/>
          <w:lang w:val="en-GB"/>
        </w:rPr>
        <w:t>Ready to explore a better way to monitor?</w:t>
      </w:r>
      <w:r w:rsidRPr="000703B6">
        <w:rPr>
          <w:rStyle w:val="eop"/>
          <w:rFonts w:ascii="Calibri" w:hAnsi="Calibri" w:cs="Calibri" w:eastAsiaTheme="majorEastAsia"/>
          <w:color w:val="000000"/>
          <w:sz w:val="22"/>
          <w:szCs w:val="22"/>
          <w:lang w:val="en-GB"/>
        </w:rPr>
        <w:t> </w:t>
      </w:r>
    </w:p>
    <w:p w:rsidRPr="000703B6" w:rsidR="000703B6" w:rsidP="000703B6" w:rsidRDefault="00A96AA1" w14:paraId="19C0405A" w14:textId="7B0D1A86">
      <w:pPr>
        <w:pStyle w:val="paragraph"/>
        <w:spacing w:before="0" w:beforeAutospacing="0" w:after="0" w:afterAutospacing="0"/>
        <w:textAlignment w:val="baseline"/>
        <w:rPr>
          <w:rFonts w:ascii="Segoe UI" w:hAnsi="Segoe UI" w:cs="Segoe UI"/>
          <w:sz w:val="16"/>
          <w:szCs w:val="16"/>
          <w:lang w:val="en-GB"/>
        </w:rPr>
      </w:pPr>
      <w:r>
        <w:rPr>
          <w:rFonts w:ascii="Segoe UI" w:hAnsi="Segoe UI" w:cs="Segoe UI"/>
          <w:sz w:val="16"/>
          <w:szCs w:val="16"/>
          <w:lang w:val="en-GB"/>
        </w:rPr>
        <w:br/>
      </w:r>
      <w:hyperlink w:tgtFrame="_blank" w:history="1" r:id="rId28">
        <w:r w:rsidRPr="000703B6" w:rsidR="000703B6">
          <w:rPr>
            <w:rStyle w:val="normaltextrun"/>
            <w:rFonts w:ascii="Calibri" w:hAnsi="Calibri" w:cs="Calibri" w:eastAsiaTheme="majorEastAsia"/>
            <w:color w:val="0563C1"/>
            <w:sz w:val="22"/>
            <w:szCs w:val="22"/>
            <w:u w:val="single"/>
            <w:lang w:val="en-GB"/>
          </w:rPr>
          <w:t>[Start your 30-Day Free Trial]</w:t>
        </w:r>
      </w:hyperlink>
      <w:r w:rsidRPr="000703B6" w:rsidR="000703B6">
        <w:rPr>
          <w:rStyle w:val="eop"/>
          <w:rFonts w:ascii="Calibri" w:hAnsi="Calibri" w:cs="Calibri" w:eastAsiaTheme="majorEastAsia"/>
          <w:color w:val="000000"/>
          <w:sz w:val="22"/>
          <w:szCs w:val="22"/>
          <w:lang w:val="en-GB"/>
        </w:rPr>
        <w:t> </w:t>
      </w:r>
    </w:p>
    <w:p w:rsidR="000703B6" w:rsidP="000703B6" w:rsidRDefault="000703B6" w14:paraId="7F7186CC" w14:textId="41AA8A0B">
      <w:pPr>
        <w:pStyle w:val="paragraph"/>
        <w:spacing w:before="0" w:beforeAutospacing="0" w:after="0" w:afterAutospacing="0"/>
        <w:textAlignment w:val="baseline"/>
        <w:rPr>
          <w:rFonts w:ascii="Segoe UI" w:hAnsi="Segoe UI" w:cs="Segoe UI"/>
          <w:sz w:val="18"/>
          <w:szCs w:val="18"/>
          <w:lang w:val="en-GB"/>
        </w:rPr>
      </w:pPr>
      <w:r>
        <w:rPr>
          <w:rStyle w:val="normaltextrun"/>
          <w:rFonts w:ascii="Calibri" w:hAnsi="Calibri" w:cs="Calibri" w:eastAsiaTheme="majorEastAsia"/>
          <w:color w:val="000000"/>
          <w:sz w:val="22"/>
          <w:szCs w:val="22"/>
          <w:lang w:val="en-US"/>
        </w:rPr>
        <w:br/>
      </w:r>
      <w:r>
        <w:rPr>
          <w:rStyle w:val="normaltextrun"/>
          <w:rFonts w:ascii="Calibri" w:hAnsi="Calibri" w:cs="Calibri" w:eastAsiaTheme="majorEastAsia"/>
          <w:color w:val="000000"/>
          <w:sz w:val="22"/>
          <w:szCs w:val="22"/>
          <w:lang w:val="en-US"/>
        </w:rPr>
        <w:t>Sincerely,</w:t>
      </w:r>
      <w:r>
        <w:rPr>
          <w:rStyle w:val="normaltextrun"/>
          <w:rFonts w:ascii="Calibri" w:hAnsi="Calibri" w:cs="Calibri" w:eastAsiaTheme="majorEastAsia"/>
          <w:color w:val="000000"/>
          <w:sz w:val="22"/>
          <w:szCs w:val="22"/>
        </w:rPr>
        <w:t> </w:t>
      </w:r>
      <w:r>
        <w:rPr>
          <w:rStyle w:val="eop"/>
          <w:rFonts w:ascii="Calibri" w:hAnsi="Calibri" w:cs="Calibri" w:eastAsiaTheme="majorEastAsia"/>
          <w:color w:val="000000"/>
          <w:sz w:val="22"/>
          <w:szCs w:val="22"/>
          <w:lang w:val="en-GB"/>
        </w:rPr>
        <w:t> </w:t>
      </w:r>
    </w:p>
    <w:p w:rsidRPr="000703B6" w:rsidR="000703B6" w:rsidRDefault="000703B6" w14:paraId="39CE2D32" w14:textId="7AB96D86">
      <w:pPr>
        <w:rPr>
          <w:sz w:val="22"/>
          <w:szCs w:val="22"/>
        </w:rPr>
      </w:pPr>
      <w:r w:rsidRPr="00A96AA1">
        <w:rPr>
          <w:sz w:val="22"/>
          <w:szCs w:val="22"/>
          <w:highlight w:val="yellow"/>
        </w:rPr>
        <w:t>X Partner name</w:t>
      </w:r>
    </w:p>
    <w:sectPr w:rsidRPr="000703B6" w:rsidR="000703B6">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5946"/>
    <w:multiLevelType w:val="multilevel"/>
    <w:tmpl w:val="E4DEDB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428229A"/>
    <w:multiLevelType w:val="multilevel"/>
    <w:tmpl w:val="E4DEDB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A4C2E00"/>
    <w:multiLevelType w:val="multilevel"/>
    <w:tmpl w:val="E4DEDB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B144062"/>
    <w:multiLevelType w:val="multilevel"/>
    <w:tmpl w:val="E4DEDB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89E12D0"/>
    <w:multiLevelType w:val="multilevel"/>
    <w:tmpl w:val="E4DEDB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9C24F8B"/>
    <w:multiLevelType w:val="multilevel"/>
    <w:tmpl w:val="E4DEDB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22E90AF3"/>
    <w:multiLevelType w:val="multilevel"/>
    <w:tmpl w:val="E4DEDB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300F7AD7"/>
    <w:multiLevelType w:val="multilevel"/>
    <w:tmpl w:val="E4DEDB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34DB0071"/>
    <w:multiLevelType w:val="multilevel"/>
    <w:tmpl w:val="E4DEDB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35025C76"/>
    <w:multiLevelType w:val="multilevel"/>
    <w:tmpl w:val="E4DEDB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38997A0F"/>
    <w:multiLevelType w:val="multilevel"/>
    <w:tmpl w:val="E4DEDB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54A034C9"/>
    <w:multiLevelType w:val="multilevel"/>
    <w:tmpl w:val="E4DEDB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61A70EB9"/>
    <w:multiLevelType w:val="multilevel"/>
    <w:tmpl w:val="E4DEDB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68432E7C"/>
    <w:multiLevelType w:val="multilevel"/>
    <w:tmpl w:val="E4DEDB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72A45DF7"/>
    <w:multiLevelType w:val="multilevel"/>
    <w:tmpl w:val="E4DEDB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79447357"/>
    <w:multiLevelType w:val="multilevel"/>
    <w:tmpl w:val="E4DEDB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7C3269CB"/>
    <w:multiLevelType w:val="multilevel"/>
    <w:tmpl w:val="E4DEDB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7DD3551A"/>
    <w:multiLevelType w:val="multilevel"/>
    <w:tmpl w:val="E4DEDB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433139665">
    <w:abstractNumId w:val="14"/>
  </w:num>
  <w:num w:numId="2" w16cid:durableId="10842308">
    <w:abstractNumId w:val="12"/>
  </w:num>
  <w:num w:numId="3" w16cid:durableId="564222734">
    <w:abstractNumId w:val="3"/>
  </w:num>
  <w:num w:numId="4" w16cid:durableId="1253050801">
    <w:abstractNumId w:val="5"/>
  </w:num>
  <w:num w:numId="5" w16cid:durableId="197205679">
    <w:abstractNumId w:val="0"/>
  </w:num>
  <w:num w:numId="6" w16cid:durableId="2059932568">
    <w:abstractNumId w:val="13"/>
  </w:num>
  <w:num w:numId="7" w16cid:durableId="895047679">
    <w:abstractNumId w:val="11"/>
  </w:num>
  <w:num w:numId="8" w16cid:durableId="2008819389">
    <w:abstractNumId w:val="4"/>
  </w:num>
  <w:num w:numId="9" w16cid:durableId="1775321667">
    <w:abstractNumId w:val="9"/>
  </w:num>
  <w:num w:numId="10" w16cid:durableId="588927863">
    <w:abstractNumId w:val="15"/>
  </w:num>
  <w:num w:numId="11" w16cid:durableId="1378431675">
    <w:abstractNumId w:val="16"/>
  </w:num>
  <w:num w:numId="12" w16cid:durableId="1295910051">
    <w:abstractNumId w:val="7"/>
  </w:num>
  <w:num w:numId="13" w16cid:durableId="1212688242">
    <w:abstractNumId w:val="6"/>
  </w:num>
  <w:num w:numId="14" w16cid:durableId="776293252">
    <w:abstractNumId w:val="8"/>
  </w:num>
  <w:num w:numId="15" w16cid:durableId="1753971694">
    <w:abstractNumId w:val="10"/>
  </w:num>
  <w:num w:numId="16" w16cid:durableId="2127917785">
    <w:abstractNumId w:val="17"/>
  </w:num>
  <w:num w:numId="17" w16cid:durableId="615869676">
    <w:abstractNumId w:val="1"/>
  </w:num>
  <w:num w:numId="18" w16cid:durableId="20370731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EE1"/>
    <w:rsid w:val="00063806"/>
    <w:rsid w:val="000703B6"/>
    <w:rsid w:val="001065F8"/>
    <w:rsid w:val="001537CD"/>
    <w:rsid w:val="00252B4F"/>
    <w:rsid w:val="002855AD"/>
    <w:rsid w:val="003E53EC"/>
    <w:rsid w:val="00463592"/>
    <w:rsid w:val="004E3FE5"/>
    <w:rsid w:val="004F2249"/>
    <w:rsid w:val="005845DD"/>
    <w:rsid w:val="00680EA8"/>
    <w:rsid w:val="007F2786"/>
    <w:rsid w:val="00883A7A"/>
    <w:rsid w:val="008A404A"/>
    <w:rsid w:val="008C21E2"/>
    <w:rsid w:val="008E7C21"/>
    <w:rsid w:val="0090266A"/>
    <w:rsid w:val="009D6B3D"/>
    <w:rsid w:val="00A16BD0"/>
    <w:rsid w:val="00A96AA1"/>
    <w:rsid w:val="00B87E42"/>
    <w:rsid w:val="00C056F6"/>
    <w:rsid w:val="00E44382"/>
    <w:rsid w:val="00E73EE1"/>
    <w:rsid w:val="00F42227"/>
    <w:rsid w:val="00FF1B23"/>
    <w:rsid w:val="0330E42C"/>
    <w:rsid w:val="1C6FC0E4"/>
    <w:rsid w:val="37509CE7"/>
    <w:rsid w:val="406F8DE0"/>
    <w:rsid w:val="4C8CB18C"/>
    <w:rsid w:val="5CF07BA8"/>
    <w:rsid w:val="5E5A5165"/>
    <w:rsid w:val="7224D426"/>
    <w:rsid w:val="7E0D0387"/>
    <w:rsid w:val="7E1E1C5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4:docId w14:val="46066474"/>
  <w15:chartTrackingRefBased/>
  <w15:docId w15:val="{8EDBC276-91D1-2D4D-8E78-BB2A4E328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E73EE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3EE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3E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73E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3E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3E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3E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3E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3EE1"/>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73EE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E73EE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E73EE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E73EE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E73EE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E73EE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E73EE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E73EE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E73EE1"/>
    <w:rPr>
      <w:rFonts w:eastAsiaTheme="majorEastAsia" w:cstheme="majorBidi"/>
      <w:color w:val="272727" w:themeColor="text1" w:themeTint="D8"/>
    </w:rPr>
  </w:style>
  <w:style w:type="paragraph" w:styleId="Title">
    <w:name w:val="Title"/>
    <w:basedOn w:val="Normal"/>
    <w:next w:val="Normal"/>
    <w:link w:val="TitleChar"/>
    <w:uiPriority w:val="10"/>
    <w:qFormat/>
    <w:rsid w:val="00E73EE1"/>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E73EE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E73EE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E73E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3EE1"/>
    <w:pPr>
      <w:spacing w:before="160"/>
      <w:jc w:val="center"/>
    </w:pPr>
    <w:rPr>
      <w:i/>
      <w:iCs/>
      <w:color w:val="404040" w:themeColor="text1" w:themeTint="BF"/>
    </w:rPr>
  </w:style>
  <w:style w:type="character" w:styleId="QuoteChar" w:customStyle="1">
    <w:name w:val="Quote Char"/>
    <w:basedOn w:val="DefaultParagraphFont"/>
    <w:link w:val="Quote"/>
    <w:uiPriority w:val="29"/>
    <w:rsid w:val="00E73EE1"/>
    <w:rPr>
      <w:i/>
      <w:iCs/>
      <w:color w:val="404040" w:themeColor="text1" w:themeTint="BF"/>
    </w:rPr>
  </w:style>
  <w:style w:type="paragraph" w:styleId="ListParagraph">
    <w:name w:val="List Paragraph"/>
    <w:basedOn w:val="Normal"/>
    <w:uiPriority w:val="34"/>
    <w:qFormat/>
    <w:rsid w:val="00E73EE1"/>
    <w:pPr>
      <w:ind w:left="720"/>
      <w:contextualSpacing/>
    </w:pPr>
  </w:style>
  <w:style w:type="character" w:styleId="IntenseEmphasis">
    <w:name w:val="Intense Emphasis"/>
    <w:basedOn w:val="DefaultParagraphFont"/>
    <w:uiPriority w:val="21"/>
    <w:qFormat/>
    <w:rsid w:val="00E73EE1"/>
    <w:rPr>
      <w:i/>
      <w:iCs/>
      <w:color w:val="0F4761" w:themeColor="accent1" w:themeShade="BF"/>
    </w:rPr>
  </w:style>
  <w:style w:type="paragraph" w:styleId="IntenseQuote">
    <w:name w:val="Intense Quote"/>
    <w:basedOn w:val="Normal"/>
    <w:next w:val="Normal"/>
    <w:link w:val="IntenseQuoteChar"/>
    <w:uiPriority w:val="30"/>
    <w:qFormat/>
    <w:rsid w:val="00E73EE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E73EE1"/>
    <w:rPr>
      <w:i/>
      <w:iCs/>
      <w:color w:val="0F4761" w:themeColor="accent1" w:themeShade="BF"/>
    </w:rPr>
  </w:style>
  <w:style w:type="character" w:styleId="IntenseReference">
    <w:name w:val="Intense Reference"/>
    <w:basedOn w:val="DefaultParagraphFont"/>
    <w:uiPriority w:val="32"/>
    <w:qFormat/>
    <w:rsid w:val="00E73EE1"/>
    <w:rPr>
      <w:b/>
      <w:bCs/>
      <w:smallCaps/>
      <w:color w:val="0F4761" w:themeColor="accent1" w:themeShade="BF"/>
      <w:spacing w:val="5"/>
    </w:rPr>
  </w:style>
  <w:style w:type="character" w:styleId="normaltextrun" w:customStyle="1">
    <w:name w:val="normaltextrun"/>
    <w:basedOn w:val="DefaultParagraphFont"/>
    <w:rsid w:val="00FF1B23"/>
  </w:style>
  <w:style w:type="character" w:styleId="eop" w:customStyle="1">
    <w:name w:val="eop"/>
    <w:basedOn w:val="DefaultParagraphFont"/>
    <w:rsid w:val="0090266A"/>
  </w:style>
  <w:style w:type="paragraph" w:styleId="paragraph" w:customStyle="1">
    <w:name w:val="paragraph"/>
    <w:basedOn w:val="Normal"/>
    <w:rsid w:val="001065F8"/>
    <w:pPr>
      <w:spacing w:before="100" w:beforeAutospacing="1" w:after="100" w:afterAutospacing="1" w:line="240" w:lineRule="auto"/>
    </w:pPr>
    <w:rPr>
      <w:rFonts w:ascii="Times New Roman" w:hAnsi="Times New Roman" w:eastAsia="Times New Roman" w:cs="Times New Roman"/>
      <w:kern w:val="0"/>
      <w:lang w:eastAsia="en-GB"/>
      <w14:ligatures w14:val="none"/>
    </w:rPr>
  </w:style>
  <w:style w:type="character" w:styleId="scxw202169295" w:customStyle="1">
    <w:name w:val="scxw202169295"/>
    <w:basedOn w:val="DefaultParagraphFont"/>
    <w:rsid w:val="001065F8"/>
  </w:style>
  <w:style w:type="character" w:styleId="scxw248967599" w:customStyle="1">
    <w:name w:val="scxw248967599"/>
    <w:basedOn w:val="DefaultParagraphFont"/>
    <w:rsid w:val="009D6B3D"/>
  </w:style>
  <w:style w:type="character" w:styleId="scxw262446172" w:customStyle="1">
    <w:name w:val="scxw262446172"/>
    <w:basedOn w:val="DefaultParagraphFont"/>
    <w:rsid w:val="00B87E42"/>
  </w:style>
  <w:style w:type="character" w:styleId="scxw32282127" w:customStyle="1">
    <w:name w:val="scxw32282127"/>
    <w:basedOn w:val="DefaultParagraphFont"/>
    <w:rsid w:val="00070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244897">
      <w:bodyDiv w:val="1"/>
      <w:marLeft w:val="0"/>
      <w:marRight w:val="0"/>
      <w:marTop w:val="0"/>
      <w:marBottom w:val="0"/>
      <w:divBdr>
        <w:top w:val="none" w:sz="0" w:space="0" w:color="auto"/>
        <w:left w:val="none" w:sz="0" w:space="0" w:color="auto"/>
        <w:bottom w:val="none" w:sz="0" w:space="0" w:color="auto"/>
        <w:right w:val="none" w:sz="0" w:space="0" w:color="auto"/>
      </w:divBdr>
      <w:divsChild>
        <w:div w:id="152647177">
          <w:marLeft w:val="0"/>
          <w:marRight w:val="0"/>
          <w:marTop w:val="0"/>
          <w:marBottom w:val="0"/>
          <w:divBdr>
            <w:top w:val="none" w:sz="0" w:space="0" w:color="auto"/>
            <w:left w:val="none" w:sz="0" w:space="0" w:color="auto"/>
            <w:bottom w:val="none" w:sz="0" w:space="0" w:color="auto"/>
            <w:right w:val="none" w:sz="0" w:space="0" w:color="auto"/>
          </w:divBdr>
        </w:div>
        <w:div w:id="254749710">
          <w:marLeft w:val="0"/>
          <w:marRight w:val="0"/>
          <w:marTop w:val="0"/>
          <w:marBottom w:val="0"/>
          <w:divBdr>
            <w:top w:val="none" w:sz="0" w:space="0" w:color="auto"/>
            <w:left w:val="none" w:sz="0" w:space="0" w:color="auto"/>
            <w:bottom w:val="none" w:sz="0" w:space="0" w:color="auto"/>
            <w:right w:val="none" w:sz="0" w:space="0" w:color="auto"/>
          </w:divBdr>
        </w:div>
        <w:div w:id="556866177">
          <w:marLeft w:val="0"/>
          <w:marRight w:val="0"/>
          <w:marTop w:val="0"/>
          <w:marBottom w:val="0"/>
          <w:divBdr>
            <w:top w:val="none" w:sz="0" w:space="0" w:color="auto"/>
            <w:left w:val="none" w:sz="0" w:space="0" w:color="auto"/>
            <w:bottom w:val="none" w:sz="0" w:space="0" w:color="auto"/>
            <w:right w:val="none" w:sz="0" w:space="0" w:color="auto"/>
          </w:divBdr>
        </w:div>
        <w:div w:id="1627854060">
          <w:marLeft w:val="0"/>
          <w:marRight w:val="0"/>
          <w:marTop w:val="0"/>
          <w:marBottom w:val="0"/>
          <w:divBdr>
            <w:top w:val="none" w:sz="0" w:space="0" w:color="auto"/>
            <w:left w:val="none" w:sz="0" w:space="0" w:color="auto"/>
            <w:bottom w:val="none" w:sz="0" w:space="0" w:color="auto"/>
            <w:right w:val="none" w:sz="0" w:space="0" w:color="auto"/>
          </w:divBdr>
        </w:div>
        <w:div w:id="771704832">
          <w:marLeft w:val="0"/>
          <w:marRight w:val="0"/>
          <w:marTop w:val="0"/>
          <w:marBottom w:val="0"/>
          <w:divBdr>
            <w:top w:val="none" w:sz="0" w:space="0" w:color="auto"/>
            <w:left w:val="none" w:sz="0" w:space="0" w:color="auto"/>
            <w:bottom w:val="none" w:sz="0" w:space="0" w:color="auto"/>
            <w:right w:val="none" w:sz="0" w:space="0" w:color="auto"/>
          </w:divBdr>
        </w:div>
        <w:div w:id="1148936549">
          <w:marLeft w:val="0"/>
          <w:marRight w:val="0"/>
          <w:marTop w:val="0"/>
          <w:marBottom w:val="0"/>
          <w:divBdr>
            <w:top w:val="none" w:sz="0" w:space="0" w:color="auto"/>
            <w:left w:val="none" w:sz="0" w:space="0" w:color="auto"/>
            <w:bottom w:val="none" w:sz="0" w:space="0" w:color="auto"/>
            <w:right w:val="none" w:sz="0" w:space="0" w:color="auto"/>
          </w:divBdr>
        </w:div>
        <w:div w:id="20671157">
          <w:marLeft w:val="0"/>
          <w:marRight w:val="0"/>
          <w:marTop w:val="0"/>
          <w:marBottom w:val="0"/>
          <w:divBdr>
            <w:top w:val="none" w:sz="0" w:space="0" w:color="auto"/>
            <w:left w:val="none" w:sz="0" w:space="0" w:color="auto"/>
            <w:bottom w:val="none" w:sz="0" w:space="0" w:color="auto"/>
            <w:right w:val="none" w:sz="0" w:space="0" w:color="auto"/>
          </w:divBdr>
        </w:div>
        <w:div w:id="1106921607">
          <w:marLeft w:val="0"/>
          <w:marRight w:val="0"/>
          <w:marTop w:val="0"/>
          <w:marBottom w:val="0"/>
          <w:divBdr>
            <w:top w:val="none" w:sz="0" w:space="0" w:color="auto"/>
            <w:left w:val="none" w:sz="0" w:space="0" w:color="auto"/>
            <w:bottom w:val="none" w:sz="0" w:space="0" w:color="auto"/>
            <w:right w:val="none" w:sz="0" w:space="0" w:color="auto"/>
          </w:divBdr>
        </w:div>
        <w:div w:id="1897007622">
          <w:marLeft w:val="0"/>
          <w:marRight w:val="0"/>
          <w:marTop w:val="0"/>
          <w:marBottom w:val="0"/>
          <w:divBdr>
            <w:top w:val="none" w:sz="0" w:space="0" w:color="auto"/>
            <w:left w:val="none" w:sz="0" w:space="0" w:color="auto"/>
            <w:bottom w:val="none" w:sz="0" w:space="0" w:color="auto"/>
            <w:right w:val="none" w:sz="0" w:space="0" w:color="auto"/>
          </w:divBdr>
        </w:div>
        <w:div w:id="235289328">
          <w:marLeft w:val="0"/>
          <w:marRight w:val="0"/>
          <w:marTop w:val="0"/>
          <w:marBottom w:val="0"/>
          <w:divBdr>
            <w:top w:val="none" w:sz="0" w:space="0" w:color="auto"/>
            <w:left w:val="none" w:sz="0" w:space="0" w:color="auto"/>
            <w:bottom w:val="none" w:sz="0" w:space="0" w:color="auto"/>
            <w:right w:val="none" w:sz="0" w:space="0" w:color="auto"/>
          </w:divBdr>
        </w:div>
        <w:div w:id="405227109">
          <w:marLeft w:val="0"/>
          <w:marRight w:val="0"/>
          <w:marTop w:val="0"/>
          <w:marBottom w:val="0"/>
          <w:divBdr>
            <w:top w:val="none" w:sz="0" w:space="0" w:color="auto"/>
            <w:left w:val="none" w:sz="0" w:space="0" w:color="auto"/>
            <w:bottom w:val="none" w:sz="0" w:space="0" w:color="auto"/>
            <w:right w:val="none" w:sz="0" w:space="0" w:color="auto"/>
          </w:divBdr>
        </w:div>
        <w:div w:id="489105442">
          <w:marLeft w:val="0"/>
          <w:marRight w:val="0"/>
          <w:marTop w:val="0"/>
          <w:marBottom w:val="0"/>
          <w:divBdr>
            <w:top w:val="none" w:sz="0" w:space="0" w:color="auto"/>
            <w:left w:val="none" w:sz="0" w:space="0" w:color="auto"/>
            <w:bottom w:val="none" w:sz="0" w:space="0" w:color="auto"/>
            <w:right w:val="none" w:sz="0" w:space="0" w:color="auto"/>
          </w:divBdr>
        </w:div>
        <w:div w:id="983437192">
          <w:marLeft w:val="0"/>
          <w:marRight w:val="0"/>
          <w:marTop w:val="0"/>
          <w:marBottom w:val="0"/>
          <w:divBdr>
            <w:top w:val="none" w:sz="0" w:space="0" w:color="auto"/>
            <w:left w:val="none" w:sz="0" w:space="0" w:color="auto"/>
            <w:bottom w:val="none" w:sz="0" w:space="0" w:color="auto"/>
            <w:right w:val="none" w:sz="0" w:space="0" w:color="auto"/>
          </w:divBdr>
        </w:div>
        <w:div w:id="1644499776">
          <w:marLeft w:val="0"/>
          <w:marRight w:val="0"/>
          <w:marTop w:val="0"/>
          <w:marBottom w:val="0"/>
          <w:divBdr>
            <w:top w:val="none" w:sz="0" w:space="0" w:color="auto"/>
            <w:left w:val="none" w:sz="0" w:space="0" w:color="auto"/>
            <w:bottom w:val="none" w:sz="0" w:space="0" w:color="auto"/>
            <w:right w:val="none" w:sz="0" w:space="0" w:color="auto"/>
          </w:divBdr>
        </w:div>
        <w:div w:id="372851655">
          <w:marLeft w:val="0"/>
          <w:marRight w:val="0"/>
          <w:marTop w:val="0"/>
          <w:marBottom w:val="0"/>
          <w:divBdr>
            <w:top w:val="none" w:sz="0" w:space="0" w:color="auto"/>
            <w:left w:val="none" w:sz="0" w:space="0" w:color="auto"/>
            <w:bottom w:val="none" w:sz="0" w:space="0" w:color="auto"/>
            <w:right w:val="none" w:sz="0" w:space="0" w:color="auto"/>
          </w:divBdr>
        </w:div>
        <w:div w:id="1311710017">
          <w:marLeft w:val="0"/>
          <w:marRight w:val="0"/>
          <w:marTop w:val="0"/>
          <w:marBottom w:val="0"/>
          <w:divBdr>
            <w:top w:val="none" w:sz="0" w:space="0" w:color="auto"/>
            <w:left w:val="none" w:sz="0" w:space="0" w:color="auto"/>
            <w:bottom w:val="none" w:sz="0" w:space="0" w:color="auto"/>
            <w:right w:val="none" w:sz="0" w:space="0" w:color="auto"/>
          </w:divBdr>
        </w:div>
        <w:div w:id="781344999">
          <w:marLeft w:val="0"/>
          <w:marRight w:val="0"/>
          <w:marTop w:val="0"/>
          <w:marBottom w:val="0"/>
          <w:divBdr>
            <w:top w:val="none" w:sz="0" w:space="0" w:color="auto"/>
            <w:left w:val="none" w:sz="0" w:space="0" w:color="auto"/>
            <w:bottom w:val="none" w:sz="0" w:space="0" w:color="auto"/>
            <w:right w:val="none" w:sz="0" w:space="0" w:color="auto"/>
          </w:divBdr>
        </w:div>
        <w:div w:id="706563605">
          <w:marLeft w:val="0"/>
          <w:marRight w:val="0"/>
          <w:marTop w:val="0"/>
          <w:marBottom w:val="0"/>
          <w:divBdr>
            <w:top w:val="none" w:sz="0" w:space="0" w:color="auto"/>
            <w:left w:val="none" w:sz="0" w:space="0" w:color="auto"/>
            <w:bottom w:val="none" w:sz="0" w:space="0" w:color="auto"/>
            <w:right w:val="none" w:sz="0" w:space="0" w:color="auto"/>
          </w:divBdr>
        </w:div>
        <w:div w:id="616839651">
          <w:marLeft w:val="0"/>
          <w:marRight w:val="0"/>
          <w:marTop w:val="0"/>
          <w:marBottom w:val="0"/>
          <w:divBdr>
            <w:top w:val="none" w:sz="0" w:space="0" w:color="auto"/>
            <w:left w:val="none" w:sz="0" w:space="0" w:color="auto"/>
            <w:bottom w:val="none" w:sz="0" w:space="0" w:color="auto"/>
            <w:right w:val="none" w:sz="0" w:space="0" w:color="auto"/>
          </w:divBdr>
        </w:div>
        <w:div w:id="1231697688">
          <w:marLeft w:val="0"/>
          <w:marRight w:val="0"/>
          <w:marTop w:val="0"/>
          <w:marBottom w:val="0"/>
          <w:divBdr>
            <w:top w:val="none" w:sz="0" w:space="0" w:color="auto"/>
            <w:left w:val="none" w:sz="0" w:space="0" w:color="auto"/>
            <w:bottom w:val="none" w:sz="0" w:space="0" w:color="auto"/>
            <w:right w:val="none" w:sz="0" w:space="0" w:color="auto"/>
          </w:divBdr>
        </w:div>
        <w:div w:id="963535596">
          <w:marLeft w:val="0"/>
          <w:marRight w:val="0"/>
          <w:marTop w:val="0"/>
          <w:marBottom w:val="0"/>
          <w:divBdr>
            <w:top w:val="none" w:sz="0" w:space="0" w:color="auto"/>
            <w:left w:val="none" w:sz="0" w:space="0" w:color="auto"/>
            <w:bottom w:val="none" w:sz="0" w:space="0" w:color="auto"/>
            <w:right w:val="none" w:sz="0" w:space="0" w:color="auto"/>
          </w:divBdr>
        </w:div>
        <w:div w:id="212742794">
          <w:marLeft w:val="0"/>
          <w:marRight w:val="0"/>
          <w:marTop w:val="0"/>
          <w:marBottom w:val="0"/>
          <w:divBdr>
            <w:top w:val="none" w:sz="0" w:space="0" w:color="auto"/>
            <w:left w:val="none" w:sz="0" w:space="0" w:color="auto"/>
            <w:bottom w:val="none" w:sz="0" w:space="0" w:color="auto"/>
            <w:right w:val="none" w:sz="0" w:space="0" w:color="auto"/>
          </w:divBdr>
        </w:div>
        <w:div w:id="1791777384">
          <w:marLeft w:val="0"/>
          <w:marRight w:val="0"/>
          <w:marTop w:val="0"/>
          <w:marBottom w:val="0"/>
          <w:divBdr>
            <w:top w:val="none" w:sz="0" w:space="0" w:color="auto"/>
            <w:left w:val="none" w:sz="0" w:space="0" w:color="auto"/>
            <w:bottom w:val="none" w:sz="0" w:space="0" w:color="auto"/>
            <w:right w:val="none" w:sz="0" w:space="0" w:color="auto"/>
          </w:divBdr>
        </w:div>
        <w:div w:id="1902055004">
          <w:marLeft w:val="0"/>
          <w:marRight w:val="0"/>
          <w:marTop w:val="0"/>
          <w:marBottom w:val="0"/>
          <w:divBdr>
            <w:top w:val="none" w:sz="0" w:space="0" w:color="auto"/>
            <w:left w:val="none" w:sz="0" w:space="0" w:color="auto"/>
            <w:bottom w:val="none" w:sz="0" w:space="0" w:color="auto"/>
            <w:right w:val="none" w:sz="0" w:space="0" w:color="auto"/>
          </w:divBdr>
        </w:div>
        <w:div w:id="1622147398">
          <w:marLeft w:val="0"/>
          <w:marRight w:val="0"/>
          <w:marTop w:val="0"/>
          <w:marBottom w:val="0"/>
          <w:divBdr>
            <w:top w:val="none" w:sz="0" w:space="0" w:color="auto"/>
            <w:left w:val="none" w:sz="0" w:space="0" w:color="auto"/>
            <w:bottom w:val="none" w:sz="0" w:space="0" w:color="auto"/>
            <w:right w:val="none" w:sz="0" w:space="0" w:color="auto"/>
          </w:divBdr>
        </w:div>
        <w:div w:id="1768505669">
          <w:marLeft w:val="0"/>
          <w:marRight w:val="0"/>
          <w:marTop w:val="0"/>
          <w:marBottom w:val="0"/>
          <w:divBdr>
            <w:top w:val="none" w:sz="0" w:space="0" w:color="auto"/>
            <w:left w:val="none" w:sz="0" w:space="0" w:color="auto"/>
            <w:bottom w:val="none" w:sz="0" w:space="0" w:color="auto"/>
            <w:right w:val="none" w:sz="0" w:space="0" w:color="auto"/>
          </w:divBdr>
        </w:div>
        <w:div w:id="305550434">
          <w:marLeft w:val="0"/>
          <w:marRight w:val="0"/>
          <w:marTop w:val="0"/>
          <w:marBottom w:val="0"/>
          <w:divBdr>
            <w:top w:val="none" w:sz="0" w:space="0" w:color="auto"/>
            <w:left w:val="none" w:sz="0" w:space="0" w:color="auto"/>
            <w:bottom w:val="none" w:sz="0" w:space="0" w:color="auto"/>
            <w:right w:val="none" w:sz="0" w:space="0" w:color="auto"/>
          </w:divBdr>
        </w:div>
        <w:div w:id="1597906001">
          <w:marLeft w:val="0"/>
          <w:marRight w:val="0"/>
          <w:marTop w:val="0"/>
          <w:marBottom w:val="0"/>
          <w:divBdr>
            <w:top w:val="none" w:sz="0" w:space="0" w:color="auto"/>
            <w:left w:val="none" w:sz="0" w:space="0" w:color="auto"/>
            <w:bottom w:val="none" w:sz="0" w:space="0" w:color="auto"/>
            <w:right w:val="none" w:sz="0" w:space="0" w:color="auto"/>
          </w:divBdr>
        </w:div>
        <w:div w:id="1533960134">
          <w:marLeft w:val="0"/>
          <w:marRight w:val="0"/>
          <w:marTop w:val="0"/>
          <w:marBottom w:val="0"/>
          <w:divBdr>
            <w:top w:val="none" w:sz="0" w:space="0" w:color="auto"/>
            <w:left w:val="none" w:sz="0" w:space="0" w:color="auto"/>
            <w:bottom w:val="none" w:sz="0" w:space="0" w:color="auto"/>
            <w:right w:val="none" w:sz="0" w:space="0" w:color="auto"/>
          </w:divBdr>
        </w:div>
        <w:div w:id="1191647014">
          <w:marLeft w:val="0"/>
          <w:marRight w:val="0"/>
          <w:marTop w:val="0"/>
          <w:marBottom w:val="0"/>
          <w:divBdr>
            <w:top w:val="none" w:sz="0" w:space="0" w:color="auto"/>
            <w:left w:val="none" w:sz="0" w:space="0" w:color="auto"/>
            <w:bottom w:val="none" w:sz="0" w:space="0" w:color="auto"/>
            <w:right w:val="none" w:sz="0" w:space="0" w:color="auto"/>
          </w:divBdr>
        </w:div>
        <w:div w:id="633682822">
          <w:marLeft w:val="0"/>
          <w:marRight w:val="0"/>
          <w:marTop w:val="0"/>
          <w:marBottom w:val="0"/>
          <w:divBdr>
            <w:top w:val="none" w:sz="0" w:space="0" w:color="auto"/>
            <w:left w:val="none" w:sz="0" w:space="0" w:color="auto"/>
            <w:bottom w:val="none" w:sz="0" w:space="0" w:color="auto"/>
            <w:right w:val="none" w:sz="0" w:space="0" w:color="auto"/>
          </w:divBdr>
        </w:div>
        <w:div w:id="698313871">
          <w:marLeft w:val="0"/>
          <w:marRight w:val="0"/>
          <w:marTop w:val="0"/>
          <w:marBottom w:val="0"/>
          <w:divBdr>
            <w:top w:val="none" w:sz="0" w:space="0" w:color="auto"/>
            <w:left w:val="none" w:sz="0" w:space="0" w:color="auto"/>
            <w:bottom w:val="none" w:sz="0" w:space="0" w:color="auto"/>
            <w:right w:val="none" w:sz="0" w:space="0" w:color="auto"/>
          </w:divBdr>
        </w:div>
        <w:div w:id="1189489328">
          <w:marLeft w:val="0"/>
          <w:marRight w:val="0"/>
          <w:marTop w:val="0"/>
          <w:marBottom w:val="0"/>
          <w:divBdr>
            <w:top w:val="none" w:sz="0" w:space="0" w:color="auto"/>
            <w:left w:val="none" w:sz="0" w:space="0" w:color="auto"/>
            <w:bottom w:val="none" w:sz="0" w:space="0" w:color="auto"/>
            <w:right w:val="none" w:sz="0" w:space="0" w:color="auto"/>
          </w:divBdr>
        </w:div>
        <w:div w:id="1190997271">
          <w:marLeft w:val="0"/>
          <w:marRight w:val="0"/>
          <w:marTop w:val="0"/>
          <w:marBottom w:val="0"/>
          <w:divBdr>
            <w:top w:val="none" w:sz="0" w:space="0" w:color="auto"/>
            <w:left w:val="none" w:sz="0" w:space="0" w:color="auto"/>
            <w:bottom w:val="none" w:sz="0" w:space="0" w:color="auto"/>
            <w:right w:val="none" w:sz="0" w:space="0" w:color="auto"/>
          </w:divBdr>
        </w:div>
        <w:div w:id="1444302268">
          <w:marLeft w:val="0"/>
          <w:marRight w:val="0"/>
          <w:marTop w:val="0"/>
          <w:marBottom w:val="0"/>
          <w:divBdr>
            <w:top w:val="none" w:sz="0" w:space="0" w:color="auto"/>
            <w:left w:val="none" w:sz="0" w:space="0" w:color="auto"/>
            <w:bottom w:val="none" w:sz="0" w:space="0" w:color="auto"/>
            <w:right w:val="none" w:sz="0" w:space="0" w:color="auto"/>
          </w:divBdr>
        </w:div>
        <w:div w:id="993028011">
          <w:marLeft w:val="0"/>
          <w:marRight w:val="0"/>
          <w:marTop w:val="0"/>
          <w:marBottom w:val="0"/>
          <w:divBdr>
            <w:top w:val="none" w:sz="0" w:space="0" w:color="auto"/>
            <w:left w:val="none" w:sz="0" w:space="0" w:color="auto"/>
            <w:bottom w:val="none" w:sz="0" w:space="0" w:color="auto"/>
            <w:right w:val="none" w:sz="0" w:space="0" w:color="auto"/>
          </w:divBdr>
        </w:div>
        <w:div w:id="827016733">
          <w:marLeft w:val="0"/>
          <w:marRight w:val="0"/>
          <w:marTop w:val="0"/>
          <w:marBottom w:val="0"/>
          <w:divBdr>
            <w:top w:val="none" w:sz="0" w:space="0" w:color="auto"/>
            <w:left w:val="none" w:sz="0" w:space="0" w:color="auto"/>
            <w:bottom w:val="none" w:sz="0" w:space="0" w:color="auto"/>
            <w:right w:val="none" w:sz="0" w:space="0" w:color="auto"/>
          </w:divBdr>
        </w:div>
        <w:div w:id="1381586607">
          <w:marLeft w:val="0"/>
          <w:marRight w:val="0"/>
          <w:marTop w:val="0"/>
          <w:marBottom w:val="0"/>
          <w:divBdr>
            <w:top w:val="none" w:sz="0" w:space="0" w:color="auto"/>
            <w:left w:val="none" w:sz="0" w:space="0" w:color="auto"/>
            <w:bottom w:val="none" w:sz="0" w:space="0" w:color="auto"/>
            <w:right w:val="none" w:sz="0" w:space="0" w:color="auto"/>
          </w:divBdr>
        </w:div>
        <w:div w:id="709690967">
          <w:marLeft w:val="0"/>
          <w:marRight w:val="0"/>
          <w:marTop w:val="0"/>
          <w:marBottom w:val="0"/>
          <w:divBdr>
            <w:top w:val="none" w:sz="0" w:space="0" w:color="auto"/>
            <w:left w:val="none" w:sz="0" w:space="0" w:color="auto"/>
            <w:bottom w:val="none" w:sz="0" w:space="0" w:color="auto"/>
            <w:right w:val="none" w:sz="0" w:space="0" w:color="auto"/>
          </w:divBdr>
        </w:div>
        <w:div w:id="1271736879">
          <w:marLeft w:val="0"/>
          <w:marRight w:val="0"/>
          <w:marTop w:val="0"/>
          <w:marBottom w:val="0"/>
          <w:divBdr>
            <w:top w:val="none" w:sz="0" w:space="0" w:color="auto"/>
            <w:left w:val="none" w:sz="0" w:space="0" w:color="auto"/>
            <w:bottom w:val="none" w:sz="0" w:space="0" w:color="auto"/>
            <w:right w:val="none" w:sz="0" w:space="0" w:color="auto"/>
          </w:divBdr>
        </w:div>
        <w:div w:id="1936788133">
          <w:marLeft w:val="0"/>
          <w:marRight w:val="0"/>
          <w:marTop w:val="0"/>
          <w:marBottom w:val="0"/>
          <w:divBdr>
            <w:top w:val="none" w:sz="0" w:space="0" w:color="auto"/>
            <w:left w:val="none" w:sz="0" w:space="0" w:color="auto"/>
            <w:bottom w:val="none" w:sz="0" w:space="0" w:color="auto"/>
            <w:right w:val="none" w:sz="0" w:space="0" w:color="auto"/>
          </w:divBdr>
        </w:div>
        <w:div w:id="1475441944">
          <w:marLeft w:val="0"/>
          <w:marRight w:val="0"/>
          <w:marTop w:val="0"/>
          <w:marBottom w:val="0"/>
          <w:divBdr>
            <w:top w:val="none" w:sz="0" w:space="0" w:color="auto"/>
            <w:left w:val="none" w:sz="0" w:space="0" w:color="auto"/>
            <w:bottom w:val="none" w:sz="0" w:space="0" w:color="auto"/>
            <w:right w:val="none" w:sz="0" w:space="0" w:color="auto"/>
          </w:divBdr>
        </w:div>
        <w:div w:id="912852894">
          <w:marLeft w:val="0"/>
          <w:marRight w:val="0"/>
          <w:marTop w:val="0"/>
          <w:marBottom w:val="0"/>
          <w:divBdr>
            <w:top w:val="none" w:sz="0" w:space="0" w:color="auto"/>
            <w:left w:val="none" w:sz="0" w:space="0" w:color="auto"/>
            <w:bottom w:val="none" w:sz="0" w:space="0" w:color="auto"/>
            <w:right w:val="none" w:sz="0" w:space="0" w:color="auto"/>
          </w:divBdr>
        </w:div>
        <w:div w:id="1153134855">
          <w:marLeft w:val="0"/>
          <w:marRight w:val="0"/>
          <w:marTop w:val="0"/>
          <w:marBottom w:val="0"/>
          <w:divBdr>
            <w:top w:val="none" w:sz="0" w:space="0" w:color="auto"/>
            <w:left w:val="none" w:sz="0" w:space="0" w:color="auto"/>
            <w:bottom w:val="none" w:sz="0" w:space="0" w:color="auto"/>
            <w:right w:val="none" w:sz="0" w:space="0" w:color="auto"/>
          </w:divBdr>
        </w:div>
        <w:div w:id="1382054862">
          <w:marLeft w:val="0"/>
          <w:marRight w:val="0"/>
          <w:marTop w:val="0"/>
          <w:marBottom w:val="0"/>
          <w:divBdr>
            <w:top w:val="none" w:sz="0" w:space="0" w:color="auto"/>
            <w:left w:val="none" w:sz="0" w:space="0" w:color="auto"/>
            <w:bottom w:val="none" w:sz="0" w:space="0" w:color="auto"/>
            <w:right w:val="none" w:sz="0" w:space="0" w:color="auto"/>
          </w:divBdr>
        </w:div>
        <w:div w:id="1275090750">
          <w:marLeft w:val="0"/>
          <w:marRight w:val="0"/>
          <w:marTop w:val="0"/>
          <w:marBottom w:val="0"/>
          <w:divBdr>
            <w:top w:val="none" w:sz="0" w:space="0" w:color="auto"/>
            <w:left w:val="none" w:sz="0" w:space="0" w:color="auto"/>
            <w:bottom w:val="none" w:sz="0" w:space="0" w:color="auto"/>
            <w:right w:val="none" w:sz="0" w:space="0" w:color="auto"/>
          </w:divBdr>
        </w:div>
        <w:div w:id="374961991">
          <w:marLeft w:val="0"/>
          <w:marRight w:val="0"/>
          <w:marTop w:val="0"/>
          <w:marBottom w:val="0"/>
          <w:divBdr>
            <w:top w:val="none" w:sz="0" w:space="0" w:color="auto"/>
            <w:left w:val="none" w:sz="0" w:space="0" w:color="auto"/>
            <w:bottom w:val="none" w:sz="0" w:space="0" w:color="auto"/>
            <w:right w:val="none" w:sz="0" w:space="0" w:color="auto"/>
          </w:divBdr>
        </w:div>
        <w:div w:id="337388103">
          <w:marLeft w:val="0"/>
          <w:marRight w:val="0"/>
          <w:marTop w:val="0"/>
          <w:marBottom w:val="0"/>
          <w:divBdr>
            <w:top w:val="none" w:sz="0" w:space="0" w:color="auto"/>
            <w:left w:val="none" w:sz="0" w:space="0" w:color="auto"/>
            <w:bottom w:val="none" w:sz="0" w:space="0" w:color="auto"/>
            <w:right w:val="none" w:sz="0" w:space="0" w:color="auto"/>
          </w:divBdr>
        </w:div>
        <w:div w:id="499198689">
          <w:marLeft w:val="0"/>
          <w:marRight w:val="0"/>
          <w:marTop w:val="0"/>
          <w:marBottom w:val="0"/>
          <w:divBdr>
            <w:top w:val="none" w:sz="0" w:space="0" w:color="auto"/>
            <w:left w:val="none" w:sz="0" w:space="0" w:color="auto"/>
            <w:bottom w:val="none" w:sz="0" w:space="0" w:color="auto"/>
            <w:right w:val="none" w:sz="0" w:space="0" w:color="auto"/>
          </w:divBdr>
        </w:div>
        <w:div w:id="1201603">
          <w:marLeft w:val="0"/>
          <w:marRight w:val="0"/>
          <w:marTop w:val="0"/>
          <w:marBottom w:val="0"/>
          <w:divBdr>
            <w:top w:val="none" w:sz="0" w:space="0" w:color="auto"/>
            <w:left w:val="none" w:sz="0" w:space="0" w:color="auto"/>
            <w:bottom w:val="none" w:sz="0" w:space="0" w:color="auto"/>
            <w:right w:val="none" w:sz="0" w:space="0" w:color="auto"/>
          </w:divBdr>
        </w:div>
        <w:div w:id="1079981771">
          <w:marLeft w:val="0"/>
          <w:marRight w:val="0"/>
          <w:marTop w:val="0"/>
          <w:marBottom w:val="0"/>
          <w:divBdr>
            <w:top w:val="none" w:sz="0" w:space="0" w:color="auto"/>
            <w:left w:val="none" w:sz="0" w:space="0" w:color="auto"/>
            <w:bottom w:val="none" w:sz="0" w:space="0" w:color="auto"/>
            <w:right w:val="none" w:sz="0" w:space="0" w:color="auto"/>
          </w:divBdr>
        </w:div>
        <w:div w:id="415203022">
          <w:marLeft w:val="0"/>
          <w:marRight w:val="0"/>
          <w:marTop w:val="0"/>
          <w:marBottom w:val="0"/>
          <w:divBdr>
            <w:top w:val="none" w:sz="0" w:space="0" w:color="auto"/>
            <w:left w:val="none" w:sz="0" w:space="0" w:color="auto"/>
            <w:bottom w:val="none" w:sz="0" w:space="0" w:color="auto"/>
            <w:right w:val="none" w:sz="0" w:space="0" w:color="auto"/>
          </w:divBdr>
        </w:div>
        <w:div w:id="1636175174">
          <w:marLeft w:val="0"/>
          <w:marRight w:val="0"/>
          <w:marTop w:val="0"/>
          <w:marBottom w:val="0"/>
          <w:divBdr>
            <w:top w:val="none" w:sz="0" w:space="0" w:color="auto"/>
            <w:left w:val="none" w:sz="0" w:space="0" w:color="auto"/>
            <w:bottom w:val="none" w:sz="0" w:space="0" w:color="auto"/>
            <w:right w:val="none" w:sz="0" w:space="0" w:color="auto"/>
          </w:divBdr>
        </w:div>
        <w:div w:id="1031109728">
          <w:marLeft w:val="0"/>
          <w:marRight w:val="0"/>
          <w:marTop w:val="0"/>
          <w:marBottom w:val="0"/>
          <w:divBdr>
            <w:top w:val="none" w:sz="0" w:space="0" w:color="auto"/>
            <w:left w:val="none" w:sz="0" w:space="0" w:color="auto"/>
            <w:bottom w:val="none" w:sz="0" w:space="0" w:color="auto"/>
            <w:right w:val="none" w:sz="0" w:space="0" w:color="auto"/>
          </w:divBdr>
        </w:div>
        <w:div w:id="512960284">
          <w:marLeft w:val="0"/>
          <w:marRight w:val="0"/>
          <w:marTop w:val="0"/>
          <w:marBottom w:val="0"/>
          <w:divBdr>
            <w:top w:val="none" w:sz="0" w:space="0" w:color="auto"/>
            <w:left w:val="none" w:sz="0" w:space="0" w:color="auto"/>
            <w:bottom w:val="none" w:sz="0" w:space="0" w:color="auto"/>
            <w:right w:val="none" w:sz="0" w:space="0" w:color="auto"/>
          </w:divBdr>
        </w:div>
        <w:div w:id="2015259578">
          <w:marLeft w:val="0"/>
          <w:marRight w:val="0"/>
          <w:marTop w:val="0"/>
          <w:marBottom w:val="0"/>
          <w:divBdr>
            <w:top w:val="none" w:sz="0" w:space="0" w:color="auto"/>
            <w:left w:val="none" w:sz="0" w:space="0" w:color="auto"/>
            <w:bottom w:val="none" w:sz="0" w:space="0" w:color="auto"/>
            <w:right w:val="none" w:sz="0" w:space="0" w:color="auto"/>
          </w:divBdr>
        </w:div>
        <w:div w:id="1979916653">
          <w:marLeft w:val="0"/>
          <w:marRight w:val="0"/>
          <w:marTop w:val="0"/>
          <w:marBottom w:val="0"/>
          <w:divBdr>
            <w:top w:val="none" w:sz="0" w:space="0" w:color="auto"/>
            <w:left w:val="none" w:sz="0" w:space="0" w:color="auto"/>
            <w:bottom w:val="none" w:sz="0" w:space="0" w:color="auto"/>
            <w:right w:val="none" w:sz="0" w:space="0" w:color="auto"/>
          </w:divBdr>
        </w:div>
        <w:div w:id="1473911906">
          <w:marLeft w:val="0"/>
          <w:marRight w:val="0"/>
          <w:marTop w:val="0"/>
          <w:marBottom w:val="0"/>
          <w:divBdr>
            <w:top w:val="none" w:sz="0" w:space="0" w:color="auto"/>
            <w:left w:val="none" w:sz="0" w:space="0" w:color="auto"/>
            <w:bottom w:val="none" w:sz="0" w:space="0" w:color="auto"/>
            <w:right w:val="none" w:sz="0" w:space="0" w:color="auto"/>
          </w:divBdr>
        </w:div>
        <w:div w:id="1833643356">
          <w:marLeft w:val="0"/>
          <w:marRight w:val="0"/>
          <w:marTop w:val="0"/>
          <w:marBottom w:val="0"/>
          <w:divBdr>
            <w:top w:val="none" w:sz="0" w:space="0" w:color="auto"/>
            <w:left w:val="none" w:sz="0" w:space="0" w:color="auto"/>
            <w:bottom w:val="none" w:sz="0" w:space="0" w:color="auto"/>
            <w:right w:val="none" w:sz="0" w:space="0" w:color="auto"/>
          </w:divBdr>
        </w:div>
        <w:div w:id="964001656">
          <w:marLeft w:val="0"/>
          <w:marRight w:val="0"/>
          <w:marTop w:val="0"/>
          <w:marBottom w:val="0"/>
          <w:divBdr>
            <w:top w:val="none" w:sz="0" w:space="0" w:color="auto"/>
            <w:left w:val="none" w:sz="0" w:space="0" w:color="auto"/>
            <w:bottom w:val="none" w:sz="0" w:space="0" w:color="auto"/>
            <w:right w:val="none" w:sz="0" w:space="0" w:color="auto"/>
          </w:divBdr>
        </w:div>
        <w:div w:id="1247155431">
          <w:marLeft w:val="0"/>
          <w:marRight w:val="0"/>
          <w:marTop w:val="0"/>
          <w:marBottom w:val="0"/>
          <w:divBdr>
            <w:top w:val="none" w:sz="0" w:space="0" w:color="auto"/>
            <w:left w:val="none" w:sz="0" w:space="0" w:color="auto"/>
            <w:bottom w:val="none" w:sz="0" w:space="0" w:color="auto"/>
            <w:right w:val="none" w:sz="0" w:space="0" w:color="auto"/>
          </w:divBdr>
        </w:div>
        <w:div w:id="2140488621">
          <w:marLeft w:val="0"/>
          <w:marRight w:val="0"/>
          <w:marTop w:val="0"/>
          <w:marBottom w:val="0"/>
          <w:divBdr>
            <w:top w:val="none" w:sz="0" w:space="0" w:color="auto"/>
            <w:left w:val="none" w:sz="0" w:space="0" w:color="auto"/>
            <w:bottom w:val="none" w:sz="0" w:space="0" w:color="auto"/>
            <w:right w:val="none" w:sz="0" w:space="0" w:color="auto"/>
          </w:divBdr>
        </w:div>
        <w:div w:id="1476335203">
          <w:marLeft w:val="0"/>
          <w:marRight w:val="0"/>
          <w:marTop w:val="0"/>
          <w:marBottom w:val="0"/>
          <w:divBdr>
            <w:top w:val="none" w:sz="0" w:space="0" w:color="auto"/>
            <w:left w:val="none" w:sz="0" w:space="0" w:color="auto"/>
            <w:bottom w:val="none" w:sz="0" w:space="0" w:color="auto"/>
            <w:right w:val="none" w:sz="0" w:space="0" w:color="auto"/>
          </w:divBdr>
        </w:div>
        <w:div w:id="1425225177">
          <w:marLeft w:val="0"/>
          <w:marRight w:val="0"/>
          <w:marTop w:val="0"/>
          <w:marBottom w:val="0"/>
          <w:divBdr>
            <w:top w:val="none" w:sz="0" w:space="0" w:color="auto"/>
            <w:left w:val="none" w:sz="0" w:space="0" w:color="auto"/>
            <w:bottom w:val="none" w:sz="0" w:space="0" w:color="auto"/>
            <w:right w:val="none" w:sz="0" w:space="0" w:color="auto"/>
          </w:divBdr>
        </w:div>
        <w:div w:id="1417286302">
          <w:marLeft w:val="0"/>
          <w:marRight w:val="0"/>
          <w:marTop w:val="0"/>
          <w:marBottom w:val="0"/>
          <w:divBdr>
            <w:top w:val="none" w:sz="0" w:space="0" w:color="auto"/>
            <w:left w:val="none" w:sz="0" w:space="0" w:color="auto"/>
            <w:bottom w:val="none" w:sz="0" w:space="0" w:color="auto"/>
            <w:right w:val="none" w:sz="0" w:space="0" w:color="auto"/>
          </w:divBdr>
        </w:div>
        <w:div w:id="1176260679">
          <w:marLeft w:val="0"/>
          <w:marRight w:val="0"/>
          <w:marTop w:val="0"/>
          <w:marBottom w:val="0"/>
          <w:divBdr>
            <w:top w:val="none" w:sz="0" w:space="0" w:color="auto"/>
            <w:left w:val="none" w:sz="0" w:space="0" w:color="auto"/>
            <w:bottom w:val="none" w:sz="0" w:space="0" w:color="auto"/>
            <w:right w:val="none" w:sz="0" w:space="0" w:color="auto"/>
          </w:divBdr>
        </w:div>
        <w:div w:id="1430660149">
          <w:marLeft w:val="0"/>
          <w:marRight w:val="0"/>
          <w:marTop w:val="0"/>
          <w:marBottom w:val="0"/>
          <w:divBdr>
            <w:top w:val="none" w:sz="0" w:space="0" w:color="auto"/>
            <w:left w:val="none" w:sz="0" w:space="0" w:color="auto"/>
            <w:bottom w:val="none" w:sz="0" w:space="0" w:color="auto"/>
            <w:right w:val="none" w:sz="0" w:space="0" w:color="auto"/>
          </w:divBdr>
          <w:divsChild>
            <w:div w:id="1377313598">
              <w:marLeft w:val="0"/>
              <w:marRight w:val="0"/>
              <w:marTop w:val="0"/>
              <w:marBottom w:val="0"/>
              <w:divBdr>
                <w:top w:val="none" w:sz="0" w:space="0" w:color="auto"/>
                <w:left w:val="none" w:sz="0" w:space="0" w:color="auto"/>
                <w:bottom w:val="none" w:sz="0" w:space="0" w:color="auto"/>
                <w:right w:val="none" w:sz="0" w:space="0" w:color="auto"/>
              </w:divBdr>
            </w:div>
            <w:div w:id="253435518">
              <w:marLeft w:val="0"/>
              <w:marRight w:val="0"/>
              <w:marTop w:val="0"/>
              <w:marBottom w:val="0"/>
              <w:divBdr>
                <w:top w:val="none" w:sz="0" w:space="0" w:color="auto"/>
                <w:left w:val="none" w:sz="0" w:space="0" w:color="auto"/>
                <w:bottom w:val="none" w:sz="0" w:space="0" w:color="auto"/>
                <w:right w:val="none" w:sz="0" w:space="0" w:color="auto"/>
              </w:divBdr>
            </w:div>
            <w:div w:id="1745643491">
              <w:marLeft w:val="0"/>
              <w:marRight w:val="0"/>
              <w:marTop w:val="0"/>
              <w:marBottom w:val="0"/>
              <w:divBdr>
                <w:top w:val="none" w:sz="0" w:space="0" w:color="auto"/>
                <w:left w:val="none" w:sz="0" w:space="0" w:color="auto"/>
                <w:bottom w:val="none" w:sz="0" w:space="0" w:color="auto"/>
                <w:right w:val="none" w:sz="0" w:space="0" w:color="auto"/>
              </w:divBdr>
            </w:div>
            <w:div w:id="605117868">
              <w:marLeft w:val="0"/>
              <w:marRight w:val="0"/>
              <w:marTop w:val="0"/>
              <w:marBottom w:val="0"/>
              <w:divBdr>
                <w:top w:val="none" w:sz="0" w:space="0" w:color="auto"/>
                <w:left w:val="none" w:sz="0" w:space="0" w:color="auto"/>
                <w:bottom w:val="none" w:sz="0" w:space="0" w:color="auto"/>
                <w:right w:val="none" w:sz="0" w:space="0" w:color="auto"/>
              </w:divBdr>
            </w:div>
            <w:div w:id="331880438">
              <w:marLeft w:val="0"/>
              <w:marRight w:val="0"/>
              <w:marTop w:val="0"/>
              <w:marBottom w:val="0"/>
              <w:divBdr>
                <w:top w:val="none" w:sz="0" w:space="0" w:color="auto"/>
                <w:left w:val="none" w:sz="0" w:space="0" w:color="auto"/>
                <w:bottom w:val="none" w:sz="0" w:space="0" w:color="auto"/>
                <w:right w:val="none" w:sz="0" w:space="0" w:color="auto"/>
              </w:divBdr>
            </w:div>
            <w:div w:id="139152040">
              <w:marLeft w:val="0"/>
              <w:marRight w:val="0"/>
              <w:marTop w:val="0"/>
              <w:marBottom w:val="0"/>
              <w:divBdr>
                <w:top w:val="none" w:sz="0" w:space="0" w:color="auto"/>
                <w:left w:val="none" w:sz="0" w:space="0" w:color="auto"/>
                <w:bottom w:val="none" w:sz="0" w:space="0" w:color="auto"/>
                <w:right w:val="none" w:sz="0" w:space="0" w:color="auto"/>
              </w:divBdr>
            </w:div>
            <w:div w:id="1552307802">
              <w:marLeft w:val="0"/>
              <w:marRight w:val="0"/>
              <w:marTop w:val="0"/>
              <w:marBottom w:val="0"/>
              <w:divBdr>
                <w:top w:val="none" w:sz="0" w:space="0" w:color="auto"/>
                <w:left w:val="none" w:sz="0" w:space="0" w:color="auto"/>
                <w:bottom w:val="none" w:sz="0" w:space="0" w:color="auto"/>
                <w:right w:val="none" w:sz="0" w:space="0" w:color="auto"/>
              </w:divBdr>
            </w:div>
            <w:div w:id="1697579902">
              <w:marLeft w:val="0"/>
              <w:marRight w:val="0"/>
              <w:marTop w:val="0"/>
              <w:marBottom w:val="0"/>
              <w:divBdr>
                <w:top w:val="none" w:sz="0" w:space="0" w:color="auto"/>
                <w:left w:val="none" w:sz="0" w:space="0" w:color="auto"/>
                <w:bottom w:val="none" w:sz="0" w:space="0" w:color="auto"/>
                <w:right w:val="none" w:sz="0" w:space="0" w:color="auto"/>
              </w:divBdr>
            </w:div>
            <w:div w:id="2067029122">
              <w:marLeft w:val="0"/>
              <w:marRight w:val="0"/>
              <w:marTop w:val="0"/>
              <w:marBottom w:val="0"/>
              <w:divBdr>
                <w:top w:val="none" w:sz="0" w:space="0" w:color="auto"/>
                <w:left w:val="none" w:sz="0" w:space="0" w:color="auto"/>
                <w:bottom w:val="none" w:sz="0" w:space="0" w:color="auto"/>
                <w:right w:val="none" w:sz="0" w:space="0" w:color="auto"/>
              </w:divBdr>
            </w:div>
            <w:div w:id="16661760">
              <w:marLeft w:val="0"/>
              <w:marRight w:val="0"/>
              <w:marTop w:val="0"/>
              <w:marBottom w:val="0"/>
              <w:divBdr>
                <w:top w:val="none" w:sz="0" w:space="0" w:color="auto"/>
                <w:left w:val="none" w:sz="0" w:space="0" w:color="auto"/>
                <w:bottom w:val="none" w:sz="0" w:space="0" w:color="auto"/>
                <w:right w:val="none" w:sz="0" w:space="0" w:color="auto"/>
              </w:divBdr>
            </w:div>
            <w:div w:id="1090204074">
              <w:marLeft w:val="0"/>
              <w:marRight w:val="0"/>
              <w:marTop w:val="0"/>
              <w:marBottom w:val="0"/>
              <w:divBdr>
                <w:top w:val="none" w:sz="0" w:space="0" w:color="auto"/>
                <w:left w:val="none" w:sz="0" w:space="0" w:color="auto"/>
                <w:bottom w:val="none" w:sz="0" w:space="0" w:color="auto"/>
                <w:right w:val="none" w:sz="0" w:space="0" w:color="auto"/>
              </w:divBdr>
            </w:div>
            <w:div w:id="1451821209">
              <w:marLeft w:val="0"/>
              <w:marRight w:val="0"/>
              <w:marTop w:val="0"/>
              <w:marBottom w:val="0"/>
              <w:divBdr>
                <w:top w:val="none" w:sz="0" w:space="0" w:color="auto"/>
                <w:left w:val="none" w:sz="0" w:space="0" w:color="auto"/>
                <w:bottom w:val="none" w:sz="0" w:space="0" w:color="auto"/>
                <w:right w:val="none" w:sz="0" w:space="0" w:color="auto"/>
              </w:divBdr>
            </w:div>
            <w:div w:id="135596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206018">
      <w:bodyDiv w:val="1"/>
      <w:marLeft w:val="0"/>
      <w:marRight w:val="0"/>
      <w:marTop w:val="0"/>
      <w:marBottom w:val="0"/>
      <w:divBdr>
        <w:top w:val="none" w:sz="0" w:space="0" w:color="auto"/>
        <w:left w:val="none" w:sz="0" w:space="0" w:color="auto"/>
        <w:bottom w:val="none" w:sz="0" w:space="0" w:color="auto"/>
        <w:right w:val="none" w:sz="0" w:space="0" w:color="auto"/>
      </w:divBdr>
      <w:divsChild>
        <w:div w:id="287316555">
          <w:marLeft w:val="0"/>
          <w:marRight w:val="0"/>
          <w:marTop w:val="0"/>
          <w:marBottom w:val="0"/>
          <w:divBdr>
            <w:top w:val="none" w:sz="0" w:space="0" w:color="auto"/>
            <w:left w:val="none" w:sz="0" w:space="0" w:color="auto"/>
            <w:bottom w:val="none" w:sz="0" w:space="0" w:color="auto"/>
            <w:right w:val="none" w:sz="0" w:space="0" w:color="auto"/>
          </w:divBdr>
        </w:div>
        <w:div w:id="997344182">
          <w:marLeft w:val="0"/>
          <w:marRight w:val="0"/>
          <w:marTop w:val="0"/>
          <w:marBottom w:val="0"/>
          <w:divBdr>
            <w:top w:val="none" w:sz="0" w:space="0" w:color="auto"/>
            <w:left w:val="none" w:sz="0" w:space="0" w:color="auto"/>
            <w:bottom w:val="none" w:sz="0" w:space="0" w:color="auto"/>
            <w:right w:val="none" w:sz="0" w:space="0" w:color="auto"/>
          </w:divBdr>
        </w:div>
        <w:div w:id="1161964880">
          <w:marLeft w:val="0"/>
          <w:marRight w:val="0"/>
          <w:marTop w:val="0"/>
          <w:marBottom w:val="0"/>
          <w:divBdr>
            <w:top w:val="none" w:sz="0" w:space="0" w:color="auto"/>
            <w:left w:val="none" w:sz="0" w:space="0" w:color="auto"/>
            <w:bottom w:val="none" w:sz="0" w:space="0" w:color="auto"/>
            <w:right w:val="none" w:sz="0" w:space="0" w:color="auto"/>
          </w:divBdr>
        </w:div>
        <w:div w:id="1485851406">
          <w:marLeft w:val="0"/>
          <w:marRight w:val="0"/>
          <w:marTop w:val="0"/>
          <w:marBottom w:val="0"/>
          <w:divBdr>
            <w:top w:val="none" w:sz="0" w:space="0" w:color="auto"/>
            <w:left w:val="none" w:sz="0" w:space="0" w:color="auto"/>
            <w:bottom w:val="none" w:sz="0" w:space="0" w:color="auto"/>
            <w:right w:val="none" w:sz="0" w:space="0" w:color="auto"/>
          </w:divBdr>
        </w:div>
        <w:div w:id="114099146">
          <w:marLeft w:val="0"/>
          <w:marRight w:val="0"/>
          <w:marTop w:val="0"/>
          <w:marBottom w:val="0"/>
          <w:divBdr>
            <w:top w:val="none" w:sz="0" w:space="0" w:color="auto"/>
            <w:left w:val="none" w:sz="0" w:space="0" w:color="auto"/>
            <w:bottom w:val="none" w:sz="0" w:space="0" w:color="auto"/>
            <w:right w:val="none" w:sz="0" w:space="0" w:color="auto"/>
          </w:divBdr>
        </w:div>
        <w:div w:id="1505320421">
          <w:marLeft w:val="0"/>
          <w:marRight w:val="0"/>
          <w:marTop w:val="0"/>
          <w:marBottom w:val="0"/>
          <w:divBdr>
            <w:top w:val="none" w:sz="0" w:space="0" w:color="auto"/>
            <w:left w:val="none" w:sz="0" w:space="0" w:color="auto"/>
            <w:bottom w:val="none" w:sz="0" w:space="0" w:color="auto"/>
            <w:right w:val="none" w:sz="0" w:space="0" w:color="auto"/>
          </w:divBdr>
        </w:div>
        <w:div w:id="1079904070">
          <w:marLeft w:val="0"/>
          <w:marRight w:val="0"/>
          <w:marTop w:val="0"/>
          <w:marBottom w:val="0"/>
          <w:divBdr>
            <w:top w:val="none" w:sz="0" w:space="0" w:color="auto"/>
            <w:left w:val="none" w:sz="0" w:space="0" w:color="auto"/>
            <w:bottom w:val="none" w:sz="0" w:space="0" w:color="auto"/>
            <w:right w:val="none" w:sz="0" w:space="0" w:color="auto"/>
          </w:divBdr>
        </w:div>
        <w:div w:id="505242460">
          <w:marLeft w:val="0"/>
          <w:marRight w:val="0"/>
          <w:marTop w:val="0"/>
          <w:marBottom w:val="0"/>
          <w:divBdr>
            <w:top w:val="none" w:sz="0" w:space="0" w:color="auto"/>
            <w:left w:val="none" w:sz="0" w:space="0" w:color="auto"/>
            <w:bottom w:val="none" w:sz="0" w:space="0" w:color="auto"/>
            <w:right w:val="none" w:sz="0" w:space="0" w:color="auto"/>
          </w:divBdr>
        </w:div>
        <w:div w:id="1737779371">
          <w:marLeft w:val="0"/>
          <w:marRight w:val="0"/>
          <w:marTop w:val="0"/>
          <w:marBottom w:val="0"/>
          <w:divBdr>
            <w:top w:val="none" w:sz="0" w:space="0" w:color="auto"/>
            <w:left w:val="none" w:sz="0" w:space="0" w:color="auto"/>
            <w:bottom w:val="none" w:sz="0" w:space="0" w:color="auto"/>
            <w:right w:val="none" w:sz="0" w:space="0" w:color="auto"/>
          </w:divBdr>
        </w:div>
        <w:div w:id="536166219">
          <w:marLeft w:val="0"/>
          <w:marRight w:val="0"/>
          <w:marTop w:val="0"/>
          <w:marBottom w:val="0"/>
          <w:divBdr>
            <w:top w:val="none" w:sz="0" w:space="0" w:color="auto"/>
            <w:left w:val="none" w:sz="0" w:space="0" w:color="auto"/>
            <w:bottom w:val="none" w:sz="0" w:space="0" w:color="auto"/>
            <w:right w:val="none" w:sz="0" w:space="0" w:color="auto"/>
          </w:divBdr>
        </w:div>
        <w:div w:id="980691599">
          <w:marLeft w:val="0"/>
          <w:marRight w:val="0"/>
          <w:marTop w:val="0"/>
          <w:marBottom w:val="0"/>
          <w:divBdr>
            <w:top w:val="none" w:sz="0" w:space="0" w:color="auto"/>
            <w:left w:val="none" w:sz="0" w:space="0" w:color="auto"/>
            <w:bottom w:val="none" w:sz="0" w:space="0" w:color="auto"/>
            <w:right w:val="none" w:sz="0" w:space="0" w:color="auto"/>
          </w:divBdr>
        </w:div>
        <w:div w:id="1304312272">
          <w:marLeft w:val="0"/>
          <w:marRight w:val="0"/>
          <w:marTop w:val="0"/>
          <w:marBottom w:val="0"/>
          <w:divBdr>
            <w:top w:val="none" w:sz="0" w:space="0" w:color="auto"/>
            <w:left w:val="none" w:sz="0" w:space="0" w:color="auto"/>
            <w:bottom w:val="none" w:sz="0" w:space="0" w:color="auto"/>
            <w:right w:val="none" w:sz="0" w:space="0" w:color="auto"/>
          </w:divBdr>
        </w:div>
        <w:div w:id="1801221165">
          <w:marLeft w:val="0"/>
          <w:marRight w:val="0"/>
          <w:marTop w:val="0"/>
          <w:marBottom w:val="0"/>
          <w:divBdr>
            <w:top w:val="none" w:sz="0" w:space="0" w:color="auto"/>
            <w:left w:val="none" w:sz="0" w:space="0" w:color="auto"/>
            <w:bottom w:val="none" w:sz="0" w:space="0" w:color="auto"/>
            <w:right w:val="none" w:sz="0" w:space="0" w:color="auto"/>
          </w:divBdr>
        </w:div>
        <w:div w:id="383136956">
          <w:marLeft w:val="0"/>
          <w:marRight w:val="0"/>
          <w:marTop w:val="0"/>
          <w:marBottom w:val="0"/>
          <w:divBdr>
            <w:top w:val="none" w:sz="0" w:space="0" w:color="auto"/>
            <w:left w:val="none" w:sz="0" w:space="0" w:color="auto"/>
            <w:bottom w:val="none" w:sz="0" w:space="0" w:color="auto"/>
            <w:right w:val="none" w:sz="0" w:space="0" w:color="auto"/>
          </w:divBdr>
        </w:div>
        <w:div w:id="395469903">
          <w:marLeft w:val="0"/>
          <w:marRight w:val="0"/>
          <w:marTop w:val="0"/>
          <w:marBottom w:val="0"/>
          <w:divBdr>
            <w:top w:val="none" w:sz="0" w:space="0" w:color="auto"/>
            <w:left w:val="none" w:sz="0" w:space="0" w:color="auto"/>
            <w:bottom w:val="none" w:sz="0" w:space="0" w:color="auto"/>
            <w:right w:val="none" w:sz="0" w:space="0" w:color="auto"/>
          </w:divBdr>
        </w:div>
        <w:div w:id="1078407751">
          <w:marLeft w:val="0"/>
          <w:marRight w:val="0"/>
          <w:marTop w:val="0"/>
          <w:marBottom w:val="0"/>
          <w:divBdr>
            <w:top w:val="none" w:sz="0" w:space="0" w:color="auto"/>
            <w:left w:val="none" w:sz="0" w:space="0" w:color="auto"/>
            <w:bottom w:val="none" w:sz="0" w:space="0" w:color="auto"/>
            <w:right w:val="none" w:sz="0" w:space="0" w:color="auto"/>
          </w:divBdr>
        </w:div>
        <w:div w:id="1947686130">
          <w:marLeft w:val="0"/>
          <w:marRight w:val="0"/>
          <w:marTop w:val="0"/>
          <w:marBottom w:val="0"/>
          <w:divBdr>
            <w:top w:val="none" w:sz="0" w:space="0" w:color="auto"/>
            <w:left w:val="none" w:sz="0" w:space="0" w:color="auto"/>
            <w:bottom w:val="none" w:sz="0" w:space="0" w:color="auto"/>
            <w:right w:val="none" w:sz="0" w:space="0" w:color="auto"/>
          </w:divBdr>
        </w:div>
        <w:div w:id="1981033967">
          <w:marLeft w:val="0"/>
          <w:marRight w:val="0"/>
          <w:marTop w:val="0"/>
          <w:marBottom w:val="0"/>
          <w:divBdr>
            <w:top w:val="none" w:sz="0" w:space="0" w:color="auto"/>
            <w:left w:val="none" w:sz="0" w:space="0" w:color="auto"/>
            <w:bottom w:val="none" w:sz="0" w:space="0" w:color="auto"/>
            <w:right w:val="none" w:sz="0" w:space="0" w:color="auto"/>
          </w:divBdr>
        </w:div>
        <w:div w:id="1255554337">
          <w:marLeft w:val="0"/>
          <w:marRight w:val="0"/>
          <w:marTop w:val="0"/>
          <w:marBottom w:val="0"/>
          <w:divBdr>
            <w:top w:val="none" w:sz="0" w:space="0" w:color="auto"/>
            <w:left w:val="none" w:sz="0" w:space="0" w:color="auto"/>
            <w:bottom w:val="none" w:sz="0" w:space="0" w:color="auto"/>
            <w:right w:val="none" w:sz="0" w:space="0" w:color="auto"/>
          </w:divBdr>
        </w:div>
        <w:div w:id="687371818">
          <w:marLeft w:val="0"/>
          <w:marRight w:val="0"/>
          <w:marTop w:val="0"/>
          <w:marBottom w:val="0"/>
          <w:divBdr>
            <w:top w:val="none" w:sz="0" w:space="0" w:color="auto"/>
            <w:left w:val="none" w:sz="0" w:space="0" w:color="auto"/>
            <w:bottom w:val="none" w:sz="0" w:space="0" w:color="auto"/>
            <w:right w:val="none" w:sz="0" w:space="0" w:color="auto"/>
          </w:divBdr>
        </w:div>
        <w:div w:id="1594971314">
          <w:marLeft w:val="0"/>
          <w:marRight w:val="0"/>
          <w:marTop w:val="0"/>
          <w:marBottom w:val="0"/>
          <w:divBdr>
            <w:top w:val="none" w:sz="0" w:space="0" w:color="auto"/>
            <w:left w:val="none" w:sz="0" w:space="0" w:color="auto"/>
            <w:bottom w:val="none" w:sz="0" w:space="0" w:color="auto"/>
            <w:right w:val="none" w:sz="0" w:space="0" w:color="auto"/>
          </w:divBdr>
        </w:div>
        <w:div w:id="1356810808">
          <w:marLeft w:val="0"/>
          <w:marRight w:val="0"/>
          <w:marTop w:val="0"/>
          <w:marBottom w:val="0"/>
          <w:divBdr>
            <w:top w:val="none" w:sz="0" w:space="0" w:color="auto"/>
            <w:left w:val="none" w:sz="0" w:space="0" w:color="auto"/>
            <w:bottom w:val="none" w:sz="0" w:space="0" w:color="auto"/>
            <w:right w:val="none" w:sz="0" w:space="0" w:color="auto"/>
          </w:divBdr>
        </w:div>
        <w:div w:id="2005552175">
          <w:marLeft w:val="0"/>
          <w:marRight w:val="0"/>
          <w:marTop w:val="0"/>
          <w:marBottom w:val="0"/>
          <w:divBdr>
            <w:top w:val="none" w:sz="0" w:space="0" w:color="auto"/>
            <w:left w:val="none" w:sz="0" w:space="0" w:color="auto"/>
            <w:bottom w:val="none" w:sz="0" w:space="0" w:color="auto"/>
            <w:right w:val="none" w:sz="0" w:space="0" w:color="auto"/>
          </w:divBdr>
        </w:div>
        <w:div w:id="1161509440">
          <w:marLeft w:val="0"/>
          <w:marRight w:val="0"/>
          <w:marTop w:val="0"/>
          <w:marBottom w:val="0"/>
          <w:divBdr>
            <w:top w:val="none" w:sz="0" w:space="0" w:color="auto"/>
            <w:left w:val="none" w:sz="0" w:space="0" w:color="auto"/>
            <w:bottom w:val="none" w:sz="0" w:space="0" w:color="auto"/>
            <w:right w:val="none" w:sz="0" w:space="0" w:color="auto"/>
          </w:divBdr>
        </w:div>
        <w:div w:id="1134712860">
          <w:marLeft w:val="0"/>
          <w:marRight w:val="0"/>
          <w:marTop w:val="0"/>
          <w:marBottom w:val="0"/>
          <w:divBdr>
            <w:top w:val="none" w:sz="0" w:space="0" w:color="auto"/>
            <w:left w:val="none" w:sz="0" w:space="0" w:color="auto"/>
            <w:bottom w:val="none" w:sz="0" w:space="0" w:color="auto"/>
            <w:right w:val="none" w:sz="0" w:space="0" w:color="auto"/>
          </w:divBdr>
        </w:div>
        <w:div w:id="1228298131">
          <w:marLeft w:val="0"/>
          <w:marRight w:val="0"/>
          <w:marTop w:val="0"/>
          <w:marBottom w:val="0"/>
          <w:divBdr>
            <w:top w:val="none" w:sz="0" w:space="0" w:color="auto"/>
            <w:left w:val="none" w:sz="0" w:space="0" w:color="auto"/>
            <w:bottom w:val="none" w:sz="0" w:space="0" w:color="auto"/>
            <w:right w:val="none" w:sz="0" w:space="0" w:color="auto"/>
          </w:divBdr>
        </w:div>
        <w:div w:id="1311669824">
          <w:marLeft w:val="0"/>
          <w:marRight w:val="0"/>
          <w:marTop w:val="0"/>
          <w:marBottom w:val="0"/>
          <w:divBdr>
            <w:top w:val="none" w:sz="0" w:space="0" w:color="auto"/>
            <w:left w:val="none" w:sz="0" w:space="0" w:color="auto"/>
            <w:bottom w:val="none" w:sz="0" w:space="0" w:color="auto"/>
            <w:right w:val="none" w:sz="0" w:space="0" w:color="auto"/>
          </w:divBdr>
        </w:div>
        <w:div w:id="82730761">
          <w:marLeft w:val="0"/>
          <w:marRight w:val="0"/>
          <w:marTop w:val="0"/>
          <w:marBottom w:val="0"/>
          <w:divBdr>
            <w:top w:val="none" w:sz="0" w:space="0" w:color="auto"/>
            <w:left w:val="none" w:sz="0" w:space="0" w:color="auto"/>
            <w:bottom w:val="none" w:sz="0" w:space="0" w:color="auto"/>
            <w:right w:val="none" w:sz="0" w:space="0" w:color="auto"/>
          </w:divBdr>
        </w:div>
        <w:div w:id="1861551255">
          <w:marLeft w:val="0"/>
          <w:marRight w:val="0"/>
          <w:marTop w:val="0"/>
          <w:marBottom w:val="0"/>
          <w:divBdr>
            <w:top w:val="none" w:sz="0" w:space="0" w:color="auto"/>
            <w:left w:val="none" w:sz="0" w:space="0" w:color="auto"/>
            <w:bottom w:val="none" w:sz="0" w:space="0" w:color="auto"/>
            <w:right w:val="none" w:sz="0" w:space="0" w:color="auto"/>
          </w:divBdr>
        </w:div>
        <w:div w:id="398551514">
          <w:marLeft w:val="0"/>
          <w:marRight w:val="0"/>
          <w:marTop w:val="0"/>
          <w:marBottom w:val="0"/>
          <w:divBdr>
            <w:top w:val="none" w:sz="0" w:space="0" w:color="auto"/>
            <w:left w:val="none" w:sz="0" w:space="0" w:color="auto"/>
            <w:bottom w:val="none" w:sz="0" w:space="0" w:color="auto"/>
            <w:right w:val="none" w:sz="0" w:space="0" w:color="auto"/>
          </w:divBdr>
        </w:div>
        <w:div w:id="1700161699">
          <w:marLeft w:val="0"/>
          <w:marRight w:val="0"/>
          <w:marTop w:val="0"/>
          <w:marBottom w:val="0"/>
          <w:divBdr>
            <w:top w:val="none" w:sz="0" w:space="0" w:color="auto"/>
            <w:left w:val="none" w:sz="0" w:space="0" w:color="auto"/>
            <w:bottom w:val="none" w:sz="0" w:space="0" w:color="auto"/>
            <w:right w:val="none" w:sz="0" w:space="0" w:color="auto"/>
          </w:divBdr>
        </w:div>
        <w:div w:id="1323315210">
          <w:marLeft w:val="0"/>
          <w:marRight w:val="0"/>
          <w:marTop w:val="0"/>
          <w:marBottom w:val="0"/>
          <w:divBdr>
            <w:top w:val="none" w:sz="0" w:space="0" w:color="auto"/>
            <w:left w:val="none" w:sz="0" w:space="0" w:color="auto"/>
            <w:bottom w:val="none" w:sz="0" w:space="0" w:color="auto"/>
            <w:right w:val="none" w:sz="0" w:space="0" w:color="auto"/>
          </w:divBdr>
        </w:div>
        <w:div w:id="349796929">
          <w:marLeft w:val="0"/>
          <w:marRight w:val="0"/>
          <w:marTop w:val="0"/>
          <w:marBottom w:val="0"/>
          <w:divBdr>
            <w:top w:val="none" w:sz="0" w:space="0" w:color="auto"/>
            <w:left w:val="none" w:sz="0" w:space="0" w:color="auto"/>
            <w:bottom w:val="none" w:sz="0" w:space="0" w:color="auto"/>
            <w:right w:val="none" w:sz="0" w:space="0" w:color="auto"/>
          </w:divBdr>
        </w:div>
        <w:div w:id="1080299609">
          <w:marLeft w:val="0"/>
          <w:marRight w:val="0"/>
          <w:marTop w:val="0"/>
          <w:marBottom w:val="0"/>
          <w:divBdr>
            <w:top w:val="none" w:sz="0" w:space="0" w:color="auto"/>
            <w:left w:val="none" w:sz="0" w:space="0" w:color="auto"/>
            <w:bottom w:val="none" w:sz="0" w:space="0" w:color="auto"/>
            <w:right w:val="none" w:sz="0" w:space="0" w:color="auto"/>
          </w:divBdr>
        </w:div>
        <w:div w:id="977302769">
          <w:marLeft w:val="0"/>
          <w:marRight w:val="0"/>
          <w:marTop w:val="0"/>
          <w:marBottom w:val="0"/>
          <w:divBdr>
            <w:top w:val="none" w:sz="0" w:space="0" w:color="auto"/>
            <w:left w:val="none" w:sz="0" w:space="0" w:color="auto"/>
            <w:bottom w:val="none" w:sz="0" w:space="0" w:color="auto"/>
            <w:right w:val="none" w:sz="0" w:space="0" w:color="auto"/>
          </w:divBdr>
        </w:div>
        <w:div w:id="1532263689">
          <w:marLeft w:val="0"/>
          <w:marRight w:val="0"/>
          <w:marTop w:val="0"/>
          <w:marBottom w:val="0"/>
          <w:divBdr>
            <w:top w:val="none" w:sz="0" w:space="0" w:color="auto"/>
            <w:left w:val="none" w:sz="0" w:space="0" w:color="auto"/>
            <w:bottom w:val="none" w:sz="0" w:space="0" w:color="auto"/>
            <w:right w:val="none" w:sz="0" w:space="0" w:color="auto"/>
          </w:divBdr>
        </w:div>
        <w:div w:id="1689023449">
          <w:marLeft w:val="0"/>
          <w:marRight w:val="0"/>
          <w:marTop w:val="0"/>
          <w:marBottom w:val="0"/>
          <w:divBdr>
            <w:top w:val="none" w:sz="0" w:space="0" w:color="auto"/>
            <w:left w:val="none" w:sz="0" w:space="0" w:color="auto"/>
            <w:bottom w:val="none" w:sz="0" w:space="0" w:color="auto"/>
            <w:right w:val="none" w:sz="0" w:space="0" w:color="auto"/>
          </w:divBdr>
        </w:div>
        <w:div w:id="132795427">
          <w:marLeft w:val="0"/>
          <w:marRight w:val="0"/>
          <w:marTop w:val="0"/>
          <w:marBottom w:val="0"/>
          <w:divBdr>
            <w:top w:val="none" w:sz="0" w:space="0" w:color="auto"/>
            <w:left w:val="none" w:sz="0" w:space="0" w:color="auto"/>
            <w:bottom w:val="none" w:sz="0" w:space="0" w:color="auto"/>
            <w:right w:val="none" w:sz="0" w:space="0" w:color="auto"/>
          </w:divBdr>
        </w:div>
        <w:div w:id="663779663">
          <w:marLeft w:val="0"/>
          <w:marRight w:val="0"/>
          <w:marTop w:val="0"/>
          <w:marBottom w:val="0"/>
          <w:divBdr>
            <w:top w:val="none" w:sz="0" w:space="0" w:color="auto"/>
            <w:left w:val="none" w:sz="0" w:space="0" w:color="auto"/>
            <w:bottom w:val="none" w:sz="0" w:space="0" w:color="auto"/>
            <w:right w:val="none" w:sz="0" w:space="0" w:color="auto"/>
          </w:divBdr>
          <w:divsChild>
            <w:div w:id="1829713901">
              <w:marLeft w:val="0"/>
              <w:marRight w:val="0"/>
              <w:marTop w:val="0"/>
              <w:marBottom w:val="0"/>
              <w:divBdr>
                <w:top w:val="none" w:sz="0" w:space="0" w:color="auto"/>
                <w:left w:val="none" w:sz="0" w:space="0" w:color="auto"/>
                <w:bottom w:val="none" w:sz="0" w:space="0" w:color="auto"/>
                <w:right w:val="none" w:sz="0" w:space="0" w:color="auto"/>
              </w:divBdr>
            </w:div>
            <w:div w:id="215287542">
              <w:marLeft w:val="0"/>
              <w:marRight w:val="0"/>
              <w:marTop w:val="0"/>
              <w:marBottom w:val="0"/>
              <w:divBdr>
                <w:top w:val="none" w:sz="0" w:space="0" w:color="auto"/>
                <w:left w:val="none" w:sz="0" w:space="0" w:color="auto"/>
                <w:bottom w:val="none" w:sz="0" w:space="0" w:color="auto"/>
                <w:right w:val="none" w:sz="0" w:space="0" w:color="auto"/>
              </w:divBdr>
            </w:div>
            <w:div w:id="250311534">
              <w:marLeft w:val="0"/>
              <w:marRight w:val="0"/>
              <w:marTop w:val="0"/>
              <w:marBottom w:val="0"/>
              <w:divBdr>
                <w:top w:val="none" w:sz="0" w:space="0" w:color="auto"/>
                <w:left w:val="none" w:sz="0" w:space="0" w:color="auto"/>
                <w:bottom w:val="none" w:sz="0" w:space="0" w:color="auto"/>
                <w:right w:val="none" w:sz="0" w:space="0" w:color="auto"/>
              </w:divBdr>
            </w:div>
            <w:div w:id="1548495939">
              <w:marLeft w:val="0"/>
              <w:marRight w:val="0"/>
              <w:marTop w:val="0"/>
              <w:marBottom w:val="0"/>
              <w:divBdr>
                <w:top w:val="none" w:sz="0" w:space="0" w:color="auto"/>
                <w:left w:val="none" w:sz="0" w:space="0" w:color="auto"/>
                <w:bottom w:val="none" w:sz="0" w:space="0" w:color="auto"/>
                <w:right w:val="none" w:sz="0" w:space="0" w:color="auto"/>
              </w:divBdr>
            </w:div>
            <w:div w:id="157118366">
              <w:marLeft w:val="0"/>
              <w:marRight w:val="0"/>
              <w:marTop w:val="0"/>
              <w:marBottom w:val="0"/>
              <w:divBdr>
                <w:top w:val="none" w:sz="0" w:space="0" w:color="auto"/>
                <w:left w:val="none" w:sz="0" w:space="0" w:color="auto"/>
                <w:bottom w:val="none" w:sz="0" w:space="0" w:color="auto"/>
                <w:right w:val="none" w:sz="0" w:space="0" w:color="auto"/>
              </w:divBdr>
            </w:div>
            <w:div w:id="399519288">
              <w:marLeft w:val="0"/>
              <w:marRight w:val="0"/>
              <w:marTop w:val="0"/>
              <w:marBottom w:val="0"/>
              <w:divBdr>
                <w:top w:val="none" w:sz="0" w:space="0" w:color="auto"/>
                <w:left w:val="none" w:sz="0" w:space="0" w:color="auto"/>
                <w:bottom w:val="none" w:sz="0" w:space="0" w:color="auto"/>
                <w:right w:val="none" w:sz="0" w:space="0" w:color="auto"/>
              </w:divBdr>
            </w:div>
            <w:div w:id="781462083">
              <w:marLeft w:val="0"/>
              <w:marRight w:val="0"/>
              <w:marTop w:val="0"/>
              <w:marBottom w:val="0"/>
              <w:divBdr>
                <w:top w:val="none" w:sz="0" w:space="0" w:color="auto"/>
                <w:left w:val="none" w:sz="0" w:space="0" w:color="auto"/>
                <w:bottom w:val="none" w:sz="0" w:space="0" w:color="auto"/>
                <w:right w:val="none" w:sz="0" w:space="0" w:color="auto"/>
              </w:divBdr>
            </w:div>
            <w:div w:id="1827896941">
              <w:marLeft w:val="0"/>
              <w:marRight w:val="0"/>
              <w:marTop w:val="0"/>
              <w:marBottom w:val="0"/>
              <w:divBdr>
                <w:top w:val="none" w:sz="0" w:space="0" w:color="auto"/>
                <w:left w:val="none" w:sz="0" w:space="0" w:color="auto"/>
                <w:bottom w:val="none" w:sz="0" w:space="0" w:color="auto"/>
                <w:right w:val="none" w:sz="0" w:space="0" w:color="auto"/>
              </w:divBdr>
            </w:div>
            <w:div w:id="1011907022">
              <w:marLeft w:val="0"/>
              <w:marRight w:val="0"/>
              <w:marTop w:val="0"/>
              <w:marBottom w:val="0"/>
              <w:divBdr>
                <w:top w:val="none" w:sz="0" w:space="0" w:color="auto"/>
                <w:left w:val="none" w:sz="0" w:space="0" w:color="auto"/>
                <w:bottom w:val="none" w:sz="0" w:space="0" w:color="auto"/>
                <w:right w:val="none" w:sz="0" w:space="0" w:color="auto"/>
              </w:divBdr>
            </w:div>
            <w:div w:id="320356954">
              <w:marLeft w:val="0"/>
              <w:marRight w:val="0"/>
              <w:marTop w:val="0"/>
              <w:marBottom w:val="0"/>
              <w:divBdr>
                <w:top w:val="none" w:sz="0" w:space="0" w:color="auto"/>
                <w:left w:val="none" w:sz="0" w:space="0" w:color="auto"/>
                <w:bottom w:val="none" w:sz="0" w:space="0" w:color="auto"/>
                <w:right w:val="none" w:sz="0" w:space="0" w:color="auto"/>
              </w:divBdr>
            </w:div>
            <w:div w:id="108822284">
              <w:marLeft w:val="0"/>
              <w:marRight w:val="0"/>
              <w:marTop w:val="0"/>
              <w:marBottom w:val="0"/>
              <w:divBdr>
                <w:top w:val="none" w:sz="0" w:space="0" w:color="auto"/>
                <w:left w:val="none" w:sz="0" w:space="0" w:color="auto"/>
                <w:bottom w:val="none" w:sz="0" w:space="0" w:color="auto"/>
                <w:right w:val="none" w:sz="0" w:space="0" w:color="auto"/>
              </w:divBdr>
            </w:div>
            <w:div w:id="206767159">
              <w:marLeft w:val="0"/>
              <w:marRight w:val="0"/>
              <w:marTop w:val="0"/>
              <w:marBottom w:val="0"/>
              <w:divBdr>
                <w:top w:val="none" w:sz="0" w:space="0" w:color="auto"/>
                <w:left w:val="none" w:sz="0" w:space="0" w:color="auto"/>
                <w:bottom w:val="none" w:sz="0" w:space="0" w:color="auto"/>
                <w:right w:val="none" w:sz="0" w:space="0" w:color="auto"/>
              </w:divBdr>
            </w:div>
            <w:div w:id="774250745">
              <w:marLeft w:val="0"/>
              <w:marRight w:val="0"/>
              <w:marTop w:val="0"/>
              <w:marBottom w:val="0"/>
              <w:divBdr>
                <w:top w:val="none" w:sz="0" w:space="0" w:color="auto"/>
                <w:left w:val="none" w:sz="0" w:space="0" w:color="auto"/>
                <w:bottom w:val="none" w:sz="0" w:space="0" w:color="auto"/>
                <w:right w:val="none" w:sz="0" w:space="0" w:color="auto"/>
              </w:divBdr>
            </w:div>
            <w:div w:id="660157890">
              <w:marLeft w:val="0"/>
              <w:marRight w:val="0"/>
              <w:marTop w:val="0"/>
              <w:marBottom w:val="0"/>
              <w:divBdr>
                <w:top w:val="none" w:sz="0" w:space="0" w:color="auto"/>
                <w:left w:val="none" w:sz="0" w:space="0" w:color="auto"/>
                <w:bottom w:val="none" w:sz="0" w:space="0" w:color="auto"/>
                <w:right w:val="none" w:sz="0" w:space="0" w:color="auto"/>
              </w:divBdr>
            </w:div>
            <w:div w:id="1792629661">
              <w:marLeft w:val="0"/>
              <w:marRight w:val="0"/>
              <w:marTop w:val="0"/>
              <w:marBottom w:val="0"/>
              <w:divBdr>
                <w:top w:val="none" w:sz="0" w:space="0" w:color="auto"/>
                <w:left w:val="none" w:sz="0" w:space="0" w:color="auto"/>
                <w:bottom w:val="none" w:sz="0" w:space="0" w:color="auto"/>
                <w:right w:val="none" w:sz="0" w:space="0" w:color="auto"/>
              </w:divBdr>
            </w:div>
          </w:divsChild>
        </w:div>
        <w:div w:id="636034406">
          <w:marLeft w:val="0"/>
          <w:marRight w:val="0"/>
          <w:marTop w:val="0"/>
          <w:marBottom w:val="0"/>
          <w:divBdr>
            <w:top w:val="none" w:sz="0" w:space="0" w:color="auto"/>
            <w:left w:val="none" w:sz="0" w:space="0" w:color="auto"/>
            <w:bottom w:val="none" w:sz="0" w:space="0" w:color="auto"/>
            <w:right w:val="none" w:sz="0" w:space="0" w:color="auto"/>
          </w:divBdr>
          <w:divsChild>
            <w:div w:id="2014718131">
              <w:marLeft w:val="0"/>
              <w:marRight w:val="0"/>
              <w:marTop w:val="0"/>
              <w:marBottom w:val="0"/>
              <w:divBdr>
                <w:top w:val="none" w:sz="0" w:space="0" w:color="auto"/>
                <w:left w:val="none" w:sz="0" w:space="0" w:color="auto"/>
                <w:bottom w:val="none" w:sz="0" w:space="0" w:color="auto"/>
                <w:right w:val="none" w:sz="0" w:space="0" w:color="auto"/>
              </w:divBdr>
            </w:div>
            <w:div w:id="2140030412">
              <w:marLeft w:val="0"/>
              <w:marRight w:val="0"/>
              <w:marTop w:val="0"/>
              <w:marBottom w:val="0"/>
              <w:divBdr>
                <w:top w:val="none" w:sz="0" w:space="0" w:color="auto"/>
                <w:left w:val="none" w:sz="0" w:space="0" w:color="auto"/>
                <w:bottom w:val="none" w:sz="0" w:space="0" w:color="auto"/>
                <w:right w:val="none" w:sz="0" w:space="0" w:color="auto"/>
              </w:divBdr>
            </w:div>
            <w:div w:id="1339887995">
              <w:marLeft w:val="0"/>
              <w:marRight w:val="0"/>
              <w:marTop w:val="0"/>
              <w:marBottom w:val="0"/>
              <w:divBdr>
                <w:top w:val="none" w:sz="0" w:space="0" w:color="auto"/>
                <w:left w:val="none" w:sz="0" w:space="0" w:color="auto"/>
                <w:bottom w:val="none" w:sz="0" w:space="0" w:color="auto"/>
                <w:right w:val="none" w:sz="0" w:space="0" w:color="auto"/>
              </w:divBdr>
            </w:div>
            <w:div w:id="584262355">
              <w:marLeft w:val="0"/>
              <w:marRight w:val="0"/>
              <w:marTop w:val="0"/>
              <w:marBottom w:val="0"/>
              <w:divBdr>
                <w:top w:val="none" w:sz="0" w:space="0" w:color="auto"/>
                <w:left w:val="none" w:sz="0" w:space="0" w:color="auto"/>
                <w:bottom w:val="none" w:sz="0" w:space="0" w:color="auto"/>
                <w:right w:val="none" w:sz="0" w:space="0" w:color="auto"/>
              </w:divBdr>
            </w:div>
            <w:div w:id="221601854">
              <w:marLeft w:val="0"/>
              <w:marRight w:val="0"/>
              <w:marTop w:val="0"/>
              <w:marBottom w:val="0"/>
              <w:divBdr>
                <w:top w:val="none" w:sz="0" w:space="0" w:color="auto"/>
                <w:left w:val="none" w:sz="0" w:space="0" w:color="auto"/>
                <w:bottom w:val="none" w:sz="0" w:space="0" w:color="auto"/>
                <w:right w:val="none" w:sz="0" w:space="0" w:color="auto"/>
              </w:divBdr>
            </w:div>
            <w:div w:id="1155103851">
              <w:marLeft w:val="0"/>
              <w:marRight w:val="0"/>
              <w:marTop w:val="0"/>
              <w:marBottom w:val="0"/>
              <w:divBdr>
                <w:top w:val="none" w:sz="0" w:space="0" w:color="auto"/>
                <w:left w:val="none" w:sz="0" w:space="0" w:color="auto"/>
                <w:bottom w:val="none" w:sz="0" w:space="0" w:color="auto"/>
                <w:right w:val="none" w:sz="0" w:space="0" w:color="auto"/>
              </w:divBdr>
            </w:div>
            <w:div w:id="1334379110">
              <w:marLeft w:val="0"/>
              <w:marRight w:val="0"/>
              <w:marTop w:val="0"/>
              <w:marBottom w:val="0"/>
              <w:divBdr>
                <w:top w:val="none" w:sz="0" w:space="0" w:color="auto"/>
                <w:left w:val="none" w:sz="0" w:space="0" w:color="auto"/>
                <w:bottom w:val="none" w:sz="0" w:space="0" w:color="auto"/>
                <w:right w:val="none" w:sz="0" w:space="0" w:color="auto"/>
              </w:divBdr>
            </w:div>
            <w:div w:id="426198640">
              <w:marLeft w:val="0"/>
              <w:marRight w:val="0"/>
              <w:marTop w:val="0"/>
              <w:marBottom w:val="0"/>
              <w:divBdr>
                <w:top w:val="none" w:sz="0" w:space="0" w:color="auto"/>
                <w:left w:val="none" w:sz="0" w:space="0" w:color="auto"/>
                <w:bottom w:val="none" w:sz="0" w:space="0" w:color="auto"/>
                <w:right w:val="none" w:sz="0" w:space="0" w:color="auto"/>
              </w:divBdr>
            </w:div>
            <w:div w:id="1263806628">
              <w:marLeft w:val="0"/>
              <w:marRight w:val="0"/>
              <w:marTop w:val="0"/>
              <w:marBottom w:val="0"/>
              <w:divBdr>
                <w:top w:val="none" w:sz="0" w:space="0" w:color="auto"/>
                <w:left w:val="none" w:sz="0" w:space="0" w:color="auto"/>
                <w:bottom w:val="none" w:sz="0" w:space="0" w:color="auto"/>
                <w:right w:val="none" w:sz="0" w:space="0" w:color="auto"/>
              </w:divBdr>
            </w:div>
            <w:div w:id="722405059">
              <w:marLeft w:val="0"/>
              <w:marRight w:val="0"/>
              <w:marTop w:val="0"/>
              <w:marBottom w:val="0"/>
              <w:divBdr>
                <w:top w:val="none" w:sz="0" w:space="0" w:color="auto"/>
                <w:left w:val="none" w:sz="0" w:space="0" w:color="auto"/>
                <w:bottom w:val="none" w:sz="0" w:space="0" w:color="auto"/>
                <w:right w:val="none" w:sz="0" w:space="0" w:color="auto"/>
              </w:divBdr>
            </w:div>
            <w:div w:id="1802265245">
              <w:marLeft w:val="0"/>
              <w:marRight w:val="0"/>
              <w:marTop w:val="0"/>
              <w:marBottom w:val="0"/>
              <w:divBdr>
                <w:top w:val="none" w:sz="0" w:space="0" w:color="auto"/>
                <w:left w:val="none" w:sz="0" w:space="0" w:color="auto"/>
                <w:bottom w:val="none" w:sz="0" w:space="0" w:color="auto"/>
                <w:right w:val="none" w:sz="0" w:space="0" w:color="auto"/>
              </w:divBdr>
            </w:div>
            <w:div w:id="1464078164">
              <w:marLeft w:val="0"/>
              <w:marRight w:val="0"/>
              <w:marTop w:val="0"/>
              <w:marBottom w:val="0"/>
              <w:divBdr>
                <w:top w:val="none" w:sz="0" w:space="0" w:color="auto"/>
                <w:left w:val="none" w:sz="0" w:space="0" w:color="auto"/>
                <w:bottom w:val="none" w:sz="0" w:space="0" w:color="auto"/>
                <w:right w:val="none" w:sz="0" w:space="0" w:color="auto"/>
              </w:divBdr>
            </w:div>
            <w:div w:id="492457171">
              <w:marLeft w:val="0"/>
              <w:marRight w:val="0"/>
              <w:marTop w:val="0"/>
              <w:marBottom w:val="0"/>
              <w:divBdr>
                <w:top w:val="none" w:sz="0" w:space="0" w:color="auto"/>
                <w:left w:val="none" w:sz="0" w:space="0" w:color="auto"/>
                <w:bottom w:val="none" w:sz="0" w:space="0" w:color="auto"/>
                <w:right w:val="none" w:sz="0" w:space="0" w:color="auto"/>
              </w:divBdr>
            </w:div>
            <w:div w:id="1304694435">
              <w:marLeft w:val="0"/>
              <w:marRight w:val="0"/>
              <w:marTop w:val="0"/>
              <w:marBottom w:val="0"/>
              <w:divBdr>
                <w:top w:val="none" w:sz="0" w:space="0" w:color="auto"/>
                <w:left w:val="none" w:sz="0" w:space="0" w:color="auto"/>
                <w:bottom w:val="none" w:sz="0" w:space="0" w:color="auto"/>
                <w:right w:val="none" w:sz="0" w:space="0" w:color="auto"/>
              </w:divBdr>
            </w:div>
            <w:div w:id="252517233">
              <w:marLeft w:val="0"/>
              <w:marRight w:val="0"/>
              <w:marTop w:val="0"/>
              <w:marBottom w:val="0"/>
              <w:divBdr>
                <w:top w:val="none" w:sz="0" w:space="0" w:color="auto"/>
                <w:left w:val="none" w:sz="0" w:space="0" w:color="auto"/>
                <w:bottom w:val="none" w:sz="0" w:space="0" w:color="auto"/>
                <w:right w:val="none" w:sz="0" w:space="0" w:color="auto"/>
              </w:divBdr>
            </w:div>
            <w:div w:id="1440023750">
              <w:marLeft w:val="0"/>
              <w:marRight w:val="0"/>
              <w:marTop w:val="0"/>
              <w:marBottom w:val="0"/>
              <w:divBdr>
                <w:top w:val="none" w:sz="0" w:space="0" w:color="auto"/>
                <w:left w:val="none" w:sz="0" w:space="0" w:color="auto"/>
                <w:bottom w:val="none" w:sz="0" w:space="0" w:color="auto"/>
                <w:right w:val="none" w:sz="0" w:space="0" w:color="auto"/>
              </w:divBdr>
            </w:div>
          </w:divsChild>
        </w:div>
        <w:div w:id="1736052441">
          <w:marLeft w:val="0"/>
          <w:marRight w:val="0"/>
          <w:marTop w:val="0"/>
          <w:marBottom w:val="0"/>
          <w:divBdr>
            <w:top w:val="none" w:sz="0" w:space="0" w:color="auto"/>
            <w:left w:val="none" w:sz="0" w:space="0" w:color="auto"/>
            <w:bottom w:val="none" w:sz="0" w:space="0" w:color="auto"/>
            <w:right w:val="none" w:sz="0" w:space="0" w:color="auto"/>
          </w:divBdr>
          <w:divsChild>
            <w:div w:id="1920746416">
              <w:marLeft w:val="0"/>
              <w:marRight w:val="0"/>
              <w:marTop w:val="0"/>
              <w:marBottom w:val="0"/>
              <w:divBdr>
                <w:top w:val="none" w:sz="0" w:space="0" w:color="auto"/>
                <w:left w:val="none" w:sz="0" w:space="0" w:color="auto"/>
                <w:bottom w:val="none" w:sz="0" w:space="0" w:color="auto"/>
                <w:right w:val="none" w:sz="0" w:space="0" w:color="auto"/>
              </w:divBdr>
            </w:div>
            <w:div w:id="1405183788">
              <w:marLeft w:val="0"/>
              <w:marRight w:val="0"/>
              <w:marTop w:val="0"/>
              <w:marBottom w:val="0"/>
              <w:divBdr>
                <w:top w:val="none" w:sz="0" w:space="0" w:color="auto"/>
                <w:left w:val="none" w:sz="0" w:space="0" w:color="auto"/>
                <w:bottom w:val="none" w:sz="0" w:space="0" w:color="auto"/>
                <w:right w:val="none" w:sz="0" w:space="0" w:color="auto"/>
              </w:divBdr>
            </w:div>
            <w:div w:id="920986843">
              <w:marLeft w:val="0"/>
              <w:marRight w:val="0"/>
              <w:marTop w:val="0"/>
              <w:marBottom w:val="0"/>
              <w:divBdr>
                <w:top w:val="none" w:sz="0" w:space="0" w:color="auto"/>
                <w:left w:val="none" w:sz="0" w:space="0" w:color="auto"/>
                <w:bottom w:val="none" w:sz="0" w:space="0" w:color="auto"/>
                <w:right w:val="none" w:sz="0" w:space="0" w:color="auto"/>
              </w:divBdr>
            </w:div>
            <w:div w:id="1952585767">
              <w:marLeft w:val="0"/>
              <w:marRight w:val="0"/>
              <w:marTop w:val="0"/>
              <w:marBottom w:val="0"/>
              <w:divBdr>
                <w:top w:val="none" w:sz="0" w:space="0" w:color="auto"/>
                <w:left w:val="none" w:sz="0" w:space="0" w:color="auto"/>
                <w:bottom w:val="none" w:sz="0" w:space="0" w:color="auto"/>
                <w:right w:val="none" w:sz="0" w:space="0" w:color="auto"/>
              </w:divBdr>
            </w:div>
            <w:div w:id="313918159">
              <w:marLeft w:val="0"/>
              <w:marRight w:val="0"/>
              <w:marTop w:val="0"/>
              <w:marBottom w:val="0"/>
              <w:divBdr>
                <w:top w:val="none" w:sz="0" w:space="0" w:color="auto"/>
                <w:left w:val="none" w:sz="0" w:space="0" w:color="auto"/>
                <w:bottom w:val="none" w:sz="0" w:space="0" w:color="auto"/>
                <w:right w:val="none" w:sz="0" w:space="0" w:color="auto"/>
              </w:divBdr>
            </w:div>
            <w:div w:id="1156192411">
              <w:marLeft w:val="0"/>
              <w:marRight w:val="0"/>
              <w:marTop w:val="0"/>
              <w:marBottom w:val="0"/>
              <w:divBdr>
                <w:top w:val="none" w:sz="0" w:space="0" w:color="auto"/>
                <w:left w:val="none" w:sz="0" w:space="0" w:color="auto"/>
                <w:bottom w:val="none" w:sz="0" w:space="0" w:color="auto"/>
                <w:right w:val="none" w:sz="0" w:space="0" w:color="auto"/>
              </w:divBdr>
            </w:div>
            <w:div w:id="1860116523">
              <w:marLeft w:val="0"/>
              <w:marRight w:val="0"/>
              <w:marTop w:val="0"/>
              <w:marBottom w:val="0"/>
              <w:divBdr>
                <w:top w:val="none" w:sz="0" w:space="0" w:color="auto"/>
                <w:left w:val="none" w:sz="0" w:space="0" w:color="auto"/>
                <w:bottom w:val="none" w:sz="0" w:space="0" w:color="auto"/>
                <w:right w:val="none" w:sz="0" w:space="0" w:color="auto"/>
              </w:divBdr>
            </w:div>
            <w:div w:id="67651139">
              <w:marLeft w:val="0"/>
              <w:marRight w:val="0"/>
              <w:marTop w:val="0"/>
              <w:marBottom w:val="0"/>
              <w:divBdr>
                <w:top w:val="none" w:sz="0" w:space="0" w:color="auto"/>
                <w:left w:val="none" w:sz="0" w:space="0" w:color="auto"/>
                <w:bottom w:val="none" w:sz="0" w:space="0" w:color="auto"/>
                <w:right w:val="none" w:sz="0" w:space="0" w:color="auto"/>
              </w:divBdr>
            </w:div>
            <w:div w:id="1553613261">
              <w:marLeft w:val="0"/>
              <w:marRight w:val="0"/>
              <w:marTop w:val="0"/>
              <w:marBottom w:val="0"/>
              <w:divBdr>
                <w:top w:val="none" w:sz="0" w:space="0" w:color="auto"/>
                <w:left w:val="none" w:sz="0" w:space="0" w:color="auto"/>
                <w:bottom w:val="none" w:sz="0" w:space="0" w:color="auto"/>
                <w:right w:val="none" w:sz="0" w:space="0" w:color="auto"/>
              </w:divBdr>
            </w:div>
            <w:div w:id="1569077596">
              <w:marLeft w:val="0"/>
              <w:marRight w:val="0"/>
              <w:marTop w:val="0"/>
              <w:marBottom w:val="0"/>
              <w:divBdr>
                <w:top w:val="none" w:sz="0" w:space="0" w:color="auto"/>
                <w:left w:val="none" w:sz="0" w:space="0" w:color="auto"/>
                <w:bottom w:val="none" w:sz="0" w:space="0" w:color="auto"/>
                <w:right w:val="none" w:sz="0" w:space="0" w:color="auto"/>
              </w:divBdr>
            </w:div>
            <w:div w:id="536359541">
              <w:marLeft w:val="0"/>
              <w:marRight w:val="0"/>
              <w:marTop w:val="0"/>
              <w:marBottom w:val="0"/>
              <w:divBdr>
                <w:top w:val="none" w:sz="0" w:space="0" w:color="auto"/>
                <w:left w:val="none" w:sz="0" w:space="0" w:color="auto"/>
                <w:bottom w:val="none" w:sz="0" w:space="0" w:color="auto"/>
                <w:right w:val="none" w:sz="0" w:space="0" w:color="auto"/>
              </w:divBdr>
            </w:div>
            <w:div w:id="1223250619">
              <w:marLeft w:val="0"/>
              <w:marRight w:val="0"/>
              <w:marTop w:val="0"/>
              <w:marBottom w:val="0"/>
              <w:divBdr>
                <w:top w:val="none" w:sz="0" w:space="0" w:color="auto"/>
                <w:left w:val="none" w:sz="0" w:space="0" w:color="auto"/>
                <w:bottom w:val="none" w:sz="0" w:space="0" w:color="auto"/>
                <w:right w:val="none" w:sz="0" w:space="0" w:color="auto"/>
              </w:divBdr>
            </w:div>
            <w:div w:id="205550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569339">
      <w:bodyDiv w:val="1"/>
      <w:marLeft w:val="0"/>
      <w:marRight w:val="0"/>
      <w:marTop w:val="0"/>
      <w:marBottom w:val="0"/>
      <w:divBdr>
        <w:top w:val="none" w:sz="0" w:space="0" w:color="auto"/>
        <w:left w:val="none" w:sz="0" w:space="0" w:color="auto"/>
        <w:bottom w:val="none" w:sz="0" w:space="0" w:color="auto"/>
        <w:right w:val="none" w:sz="0" w:space="0" w:color="auto"/>
      </w:divBdr>
      <w:divsChild>
        <w:div w:id="203686668">
          <w:marLeft w:val="0"/>
          <w:marRight w:val="0"/>
          <w:marTop w:val="0"/>
          <w:marBottom w:val="0"/>
          <w:divBdr>
            <w:top w:val="none" w:sz="0" w:space="0" w:color="auto"/>
            <w:left w:val="none" w:sz="0" w:space="0" w:color="auto"/>
            <w:bottom w:val="none" w:sz="0" w:space="0" w:color="auto"/>
            <w:right w:val="none" w:sz="0" w:space="0" w:color="auto"/>
          </w:divBdr>
        </w:div>
        <w:div w:id="1510097267">
          <w:marLeft w:val="0"/>
          <w:marRight w:val="0"/>
          <w:marTop w:val="0"/>
          <w:marBottom w:val="0"/>
          <w:divBdr>
            <w:top w:val="none" w:sz="0" w:space="0" w:color="auto"/>
            <w:left w:val="none" w:sz="0" w:space="0" w:color="auto"/>
            <w:bottom w:val="none" w:sz="0" w:space="0" w:color="auto"/>
            <w:right w:val="none" w:sz="0" w:space="0" w:color="auto"/>
          </w:divBdr>
        </w:div>
        <w:div w:id="39284876">
          <w:marLeft w:val="0"/>
          <w:marRight w:val="0"/>
          <w:marTop w:val="0"/>
          <w:marBottom w:val="0"/>
          <w:divBdr>
            <w:top w:val="none" w:sz="0" w:space="0" w:color="auto"/>
            <w:left w:val="none" w:sz="0" w:space="0" w:color="auto"/>
            <w:bottom w:val="none" w:sz="0" w:space="0" w:color="auto"/>
            <w:right w:val="none" w:sz="0" w:space="0" w:color="auto"/>
          </w:divBdr>
        </w:div>
        <w:div w:id="1243874118">
          <w:marLeft w:val="0"/>
          <w:marRight w:val="0"/>
          <w:marTop w:val="0"/>
          <w:marBottom w:val="0"/>
          <w:divBdr>
            <w:top w:val="none" w:sz="0" w:space="0" w:color="auto"/>
            <w:left w:val="none" w:sz="0" w:space="0" w:color="auto"/>
            <w:bottom w:val="none" w:sz="0" w:space="0" w:color="auto"/>
            <w:right w:val="none" w:sz="0" w:space="0" w:color="auto"/>
          </w:divBdr>
        </w:div>
        <w:div w:id="206718366">
          <w:marLeft w:val="0"/>
          <w:marRight w:val="0"/>
          <w:marTop w:val="0"/>
          <w:marBottom w:val="0"/>
          <w:divBdr>
            <w:top w:val="none" w:sz="0" w:space="0" w:color="auto"/>
            <w:left w:val="none" w:sz="0" w:space="0" w:color="auto"/>
            <w:bottom w:val="none" w:sz="0" w:space="0" w:color="auto"/>
            <w:right w:val="none" w:sz="0" w:space="0" w:color="auto"/>
          </w:divBdr>
        </w:div>
        <w:div w:id="1311981181">
          <w:marLeft w:val="0"/>
          <w:marRight w:val="0"/>
          <w:marTop w:val="0"/>
          <w:marBottom w:val="0"/>
          <w:divBdr>
            <w:top w:val="none" w:sz="0" w:space="0" w:color="auto"/>
            <w:left w:val="none" w:sz="0" w:space="0" w:color="auto"/>
            <w:bottom w:val="none" w:sz="0" w:space="0" w:color="auto"/>
            <w:right w:val="none" w:sz="0" w:space="0" w:color="auto"/>
          </w:divBdr>
        </w:div>
        <w:div w:id="1730953428">
          <w:marLeft w:val="0"/>
          <w:marRight w:val="0"/>
          <w:marTop w:val="0"/>
          <w:marBottom w:val="0"/>
          <w:divBdr>
            <w:top w:val="none" w:sz="0" w:space="0" w:color="auto"/>
            <w:left w:val="none" w:sz="0" w:space="0" w:color="auto"/>
            <w:bottom w:val="none" w:sz="0" w:space="0" w:color="auto"/>
            <w:right w:val="none" w:sz="0" w:space="0" w:color="auto"/>
          </w:divBdr>
        </w:div>
        <w:div w:id="292370621">
          <w:marLeft w:val="0"/>
          <w:marRight w:val="0"/>
          <w:marTop w:val="0"/>
          <w:marBottom w:val="0"/>
          <w:divBdr>
            <w:top w:val="none" w:sz="0" w:space="0" w:color="auto"/>
            <w:left w:val="none" w:sz="0" w:space="0" w:color="auto"/>
            <w:bottom w:val="none" w:sz="0" w:space="0" w:color="auto"/>
            <w:right w:val="none" w:sz="0" w:space="0" w:color="auto"/>
          </w:divBdr>
        </w:div>
        <w:div w:id="1442719806">
          <w:marLeft w:val="0"/>
          <w:marRight w:val="0"/>
          <w:marTop w:val="0"/>
          <w:marBottom w:val="0"/>
          <w:divBdr>
            <w:top w:val="none" w:sz="0" w:space="0" w:color="auto"/>
            <w:left w:val="none" w:sz="0" w:space="0" w:color="auto"/>
            <w:bottom w:val="none" w:sz="0" w:space="0" w:color="auto"/>
            <w:right w:val="none" w:sz="0" w:space="0" w:color="auto"/>
          </w:divBdr>
        </w:div>
        <w:div w:id="1940210523">
          <w:marLeft w:val="0"/>
          <w:marRight w:val="0"/>
          <w:marTop w:val="0"/>
          <w:marBottom w:val="0"/>
          <w:divBdr>
            <w:top w:val="none" w:sz="0" w:space="0" w:color="auto"/>
            <w:left w:val="none" w:sz="0" w:space="0" w:color="auto"/>
            <w:bottom w:val="none" w:sz="0" w:space="0" w:color="auto"/>
            <w:right w:val="none" w:sz="0" w:space="0" w:color="auto"/>
          </w:divBdr>
        </w:div>
        <w:div w:id="447549995">
          <w:marLeft w:val="0"/>
          <w:marRight w:val="0"/>
          <w:marTop w:val="0"/>
          <w:marBottom w:val="0"/>
          <w:divBdr>
            <w:top w:val="none" w:sz="0" w:space="0" w:color="auto"/>
            <w:left w:val="none" w:sz="0" w:space="0" w:color="auto"/>
            <w:bottom w:val="none" w:sz="0" w:space="0" w:color="auto"/>
            <w:right w:val="none" w:sz="0" w:space="0" w:color="auto"/>
          </w:divBdr>
        </w:div>
        <w:div w:id="2030789769">
          <w:marLeft w:val="0"/>
          <w:marRight w:val="0"/>
          <w:marTop w:val="0"/>
          <w:marBottom w:val="0"/>
          <w:divBdr>
            <w:top w:val="none" w:sz="0" w:space="0" w:color="auto"/>
            <w:left w:val="none" w:sz="0" w:space="0" w:color="auto"/>
            <w:bottom w:val="none" w:sz="0" w:space="0" w:color="auto"/>
            <w:right w:val="none" w:sz="0" w:space="0" w:color="auto"/>
          </w:divBdr>
        </w:div>
        <w:div w:id="2119374694">
          <w:marLeft w:val="0"/>
          <w:marRight w:val="0"/>
          <w:marTop w:val="0"/>
          <w:marBottom w:val="0"/>
          <w:divBdr>
            <w:top w:val="none" w:sz="0" w:space="0" w:color="auto"/>
            <w:left w:val="none" w:sz="0" w:space="0" w:color="auto"/>
            <w:bottom w:val="none" w:sz="0" w:space="0" w:color="auto"/>
            <w:right w:val="none" w:sz="0" w:space="0" w:color="auto"/>
          </w:divBdr>
        </w:div>
        <w:div w:id="780565675">
          <w:marLeft w:val="0"/>
          <w:marRight w:val="0"/>
          <w:marTop w:val="0"/>
          <w:marBottom w:val="0"/>
          <w:divBdr>
            <w:top w:val="none" w:sz="0" w:space="0" w:color="auto"/>
            <w:left w:val="none" w:sz="0" w:space="0" w:color="auto"/>
            <w:bottom w:val="none" w:sz="0" w:space="0" w:color="auto"/>
            <w:right w:val="none" w:sz="0" w:space="0" w:color="auto"/>
          </w:divBdr>
        </w:div>
        <w:div w:id="1793162874">
          <w:marLeft w:val="0"/>
          <w:marRight w:val="0"/>
          <w:marTop w:val="0"/>
          <w:marBottom w:val="0"/>
          <w:divBdr>
            <w:top w:val="none" w:sz="0" w:space="0" w:color="auto"/>
            <w:left w:val="none" w:sz="0" w:space="0" w:color="auto"/>
            <w:bottom w:val="none" w:sz="0" w:space="0" w:color="auto"/>
            <w:right w:val="none" w:sz="0" w:space="0" w:color="auto"/>
          </w:divBdr>
        </w:div>
        <w:div w:id="1121613246">
          <w:marLeft w:val="0"/>
          <w:marRight w:val="0"/>
          <w:marTop w:val="0"/>
          <w:marBottom w:val="0"/>
          <w:divBdr>
            <w:top w:val="none" w:sz="0" w:space="0" w:color="auto"/>
            <w:left w:val="none" w:sz="0" w:space="0" w:color="auto"/>
            <w:bottom w:val="none" w:sz="0" w:space="0" w:color="auto"/>
            <w:right w:val="none" w:sz="0" w:space="0" w:color="auto"/>
          </w:divBdr>
        </w:div>
        <w:div w:id="861237745">
          <w:marLeft w:val="0"/>
          <w:marRight w:val="0"/>
          <w:marTop w:val="0"/>
          <w:marBottom w:val="0"/>
          <w:divBdr>
            <w:top w:val="none" w:sz="0" w:space="0" w:color="auto"/>
            <w:left w:val="none" w:sz="0" w:space="0" w:color="auto"/>
            <w:bottom w:val="none" w:sz="0" w:space="0" w:color="auto"/>
            <w:right w:val="none" w:sz="0" w:space="0" w:color="auto"/>
          </w:divBdr>
        </w:div>
        <w:div w:id="1536239141">
          <w:marLeft w:val="0"/>
          <w:marRight w:val="0"/>
          <w:marTop w:val="0"/>
          <w:marBottom w:val="0"/>
          <w:divBdr>
            <w:top w:val="none" w:sz="0" w:space="0" w:color="auto"/>
            <w:left w:val="none" w:sz="0" w:space="0" w:color="auto"/>
            <w:bottom w:val="none" w:sz="0" w:space="0" w:color="auto"/>
            <w:right w:val="none" w:sz="0" w:space="0" w:color="auto"/>
          </w:divBdr>
        </w:div>
        <w:div w:id="1647395888">
          <w:marLeft w:val="0"/>
          <w:marRight w:val="0"/>
          <w:marTop w:val="0"/>
          <w:marBottom w:val="0"/>
          <w:divBdr>
            <w:top w:val="none" w:sz="0" w:space="0" w:color="auto"/>
            <w:left w:val="none" w:sz="0" w:space="0" w:color="auto"/>
            <w:bottom w:val="none" w:sz="0" w:space="0" w:color="auto"/>
            <w:right w:val="none" w:sz="0" w:space="0" w:color="auto"/>
          </w:divBdr>
        </w:div>
        <w:div w:id="192425808">
          <w:marLeft w:val="0"/>
          <w:marRight w:val="0"/>
          <w:marTop w:val="0"/>
          <w:marBottom w:val="0"/>
          <w:divBdr>
            <w:top w:val="none" w:sz="0" w:space="0" w:color="auto"/>
            <w:left w:val="none" w:sz="0" w:space="0" w:color="auto"/>
            <w:bottom w:val="none" w:sz="0" w:space="0" w:color="auto"/>
            <w:right w:val="none" w:sz="0" w:space="0" w:color="auto"/>
          </w:divBdr>
        </w:div>
        <w:div w:id="922883359">
          <w:marLeft w:val="0"/>
          <w:marRight w:val="0"/>
          <w:marTop w:val="0"/>
          <w:marBottom w:val="0"/>
          <w:divBdr>
            <w:top w:val="none" w:sz="0" w:space="0" w:color="auto"/>
            <w:left w:val="none" w:sz="0" w:space="0" w:color="auto"/>
            <w:bottom w:val="none" w:sz="0" w:space="0" w:color="auto"/>
            <w:right w:val="none" w:sz="0" w:space="0" w:color="auto"/>
          </w:divBdr>
        </w:div>
        <w:div w:id="1675764912">
          <w:marLeft w:val="0"/>
          <w:marRight w:val="0"/>
          <w:marTop w:val="0"/>
          <w:marBottom w:val="0"/>
          <w:divBdr>
            <w:top w:val="none" w:sz="0" w:space="0" w:color="auto"/>
            <w:left w:val="none" w:sz="0" w:space="0" w:color="auto"/>
            <w:bottom w:val="none" w:sz="0" w:space="0" w:color="auto"/>
            <w:right w:val="none" w:sz="0" w:space="0" w:color="auto"/>
          </w:divBdr>
        </w:div>
        <w:div w:id="38672750">
          <w:marLeft w:val="0"/>
          <w:marRight w:val="0"/>
          <w:marTop w:val="0"/>
          <w:marBottom w:val="0"/>
          <w:divBdr>
            <w:top w:val="none" w:sz="0" w:space="0" w:color="auto"/>
            <w:left w:val="none" w:sz="0" w:space="0" w:color="auto"/>
            <w:bottom w:val="none" w:sz="0" w:space="0" w:color="auto"/>
            <w:right w:val="none" w:sz="0" w:space="0" w:color="auto"/>
          </w:divBdr>
        </w:div>
        <w:div w:id="669482860">
          <w:marLeft w:val="0"/>
          <w:marRight w:val="0"/>
          <w:marTop w:val="0"/>
          <w:marBottom w:val="0"/>
          <w:divBdr>
            <w:top w:val="none" w:sz="0" w:space="0" w:color="auto"/>
            <w:left w:val="none" w:sz="0" w:space="0" w:color="auto"/>
            <w:bottom w:val="none" w:sz="0" w:space="0" w:color="auto"/>
            <w:right w:val="none" w:sz="0" w:space="0" w:color="auto"/>
          </w:divBdr>
        </w:div>
        <w:div w:id="226377517">
          <w:marLeft w:val="0"/>
          <w:marRight w:val="0"/>
          <w:marTop w:val="0"/>
          <w:marBottom w:val="0"/>
          <w:divBdr>
            <w:top w:val="none" w:sz="0" w:space="0" w:color="auto"/>
            <w:left w:val="none" w:sz="0" w:space="0" w:color="auto"/>
            <w:bottom w:val="none" w:sz="0" w:space="0" w:color="auto"/>
            <w:right w:val="none" w:sz="0" w:space="0" w:color="auto"/>
          </w:divBdr>
        </w:div>
        <w:div w:id="923877806">
          <w:marLeft w:val="0"/>
          <w:marRight w:val="0"/>
          <w:marTop w:val="0"/>
          <w:marBottom w:val="0"/>
          <w:divBdr>
            <w:top w:val="none" w:sz="0" w:space="0" w:color="auto"/>
            <w:left w:val="none" w:sz="0" w:space="0" w:color="auto"/>
            <w:bottom w:val="none" w:sz="0" w:space="0" w:color="auto"/>
            <w:right w:val="none" w:sz="0" w:space="0" w:color="auto"/>
          </w:divBdr>
        </w:div>
        <w:div w:id="1138033442">
          <w:marLeft w:val="0"/>
          <w:marRight w:val="0"/>
          <w:marTop w:val="0"/>
          <w:marBottom w:val="0"/>
          <w:divBdr>
            <w:top w:val="none" w:sz="0" w:space="0" w:color="auto"/>
            <w:left w:val="none" w:sz="0" w:space="0" w:color="auto"/>
            <w:bottom w:val="none" w:sz="0" w:space="0" w:color="auto"/>
            <w:right w:val="none" w:sz="0" w:space="0" w:color="auto"/>
          </w:divBdr>
        </w:div>
        <w:div w:id="691348263">
          <w:marLeft w:val="0"/>
          <w:marRight w:val="0"/>
          <w:marTop w:val="0"/>
          <w:marBottom w:val="0"/>
          <w:divBdr>
            <w:top w:val="none" w:sz="0" w:space="0" w:color="auto"/>
            <w:left w:val="none" w:sz="0" w:space="0" w:color="auto"/>
            <w:bottom w:val="none" w:sz="0" w:space="0" w:color="auto"/>
            <w:right w:val="none" w:sz="0" w:space="0" w:color="auto"/>
          </w:divBdr>
        </w:div>
        <w:div w:id="710494043">
          <w:marLeft w:val="0"/>
          <w:marRight w:val="0"/>
          <w:marTop w:val="0"/>
          <w:marBottom w:val="0"/>
          <w:divBdr>
            <w:top w:val="none" w:sz="0" w:space="0" w:color="auto"/>
            <w:left w:val="none" w:sz="0" w:space="0" w:color="auto"/>
            <w:bottom w:val="none" w:sz="0" w:space="0" w:color="auto"/>
            <w:right w:val="none" w:sz="0" w:space="0" w:color="auto"/>
          </w:divBdr>
        </w:div>
        <w:div w:id="317879233">
          <w:marLeft w:val="0"/>
          <w:marRight w:val="0"/>
          <w:marTop w:val="0"/>
          <w:marBottom w:val="0"/>
          <w:divBdr>
            <w:top w:val="none" w:sz="0" w:space="0" w:color="auto"/>
            <w:left w:val="none" w:sz="0" w:space="0" w:color="auto"/>
            <w:bottom w:val="none" w:sz="0" w:space="0" w:color="auto"/>
            <w:right w:val="none" w:sz="0" w:space="0" w:color="auto"/>
          </w:divBdr>
        </w:div>
        <w:div w:id="1518108229">
          <w:marLeft w:val="0"/>
          <w:marRight w:val="0"/>
          <w:marTop w:val="0"/>
          <w:marBottom w:val="0"/>
          <w:divBdr>
            <w:top w:val="none" w:sz="0" w:space="0" w:color="auto"/>
            <w:left w:val="none" w:sz="0" w:space="0" w:color="auto"/>
            <w:bottom w:val="none" w:sz="0" w:space="0" w:color="auto"/>
            <w:right w:val="none" w:sz="0" w:space="0" w:color="auto"/>
          </w:divBdr>
        </w:div>
        <w:div w:id="1299533169">
          <w:marLeft w:val="0"/>
          <w:marRight w:val="0"/>
          <w:marTop w:val="0"/>
          <w:marBottom w:val="0"/>
          <w:divBdr>
            <w:top w:val="none" w:sz="0" w:space="0" w:color="auto"/>
            <w:left w:val="none" w:sz="0" w:space="0" w:color="auto"/>
            <w:bottom w:val="none" w:sz="0" w:space="0" w:color="auto"/>
            <w:right w:val="none" w:sz="0" w:space="0" w:color="auto"/>
          </w:divBdr>
        </w:div>
        <w:div w:id="326204536">
          <w:marLeft w:val="0"/>
          <w:marRight w:val="0"/>
          <w:marTop w:val="0"/>
          <w:marBottom w:val="0"/>
          <w:divBdr>
            <w:top w:val="none" w:sz="0" w:space="0" w:color="auto"/>
            <w:left w:val="none" w:sz="0" w:space="0" w:color="auto"/>
            <w:bottom w:val="none" w:sz="0" w:space="0" w:color="auto"/>
            <w:right w:val="none" w:sz="0" w:space="0" w:color="auto"/>
          </w:divBdr>
        </w:div>
        <w:div w:id="670062893">
          <w:marLeft w:val="0"/>
          <w:marRight w:val="0"/>
          <w:marTop w:val="0"/>
          <w:marBottom w:val="0"/>
          <w:divBdr>
            <w:top w:val="none" w:sz="0" w:space="0" w:color="auto"/>
            <w:left w:val="none" w:sz="0" w:space="0" w:color="auto"/>
            <w:bottom w:val="none" w:sz="0" w:space="0" w:color="auto"/>
            <w:right w:val="none" w:sz="0" w:space="0" w:color="auto"/>
          </w:divBdr>
        </w:div>
        <w:div w:id="943995593">
          <w:marLeft w:val="0"/>
          <w:marRight w:val="0"/>
          <w:marTop w:val="0"/>
          <w:marBottom w:val="0"/>
          <w:divBdr>
            <w:top w:val="none" w:sz="0" w:space="0" w:color="auto"/>
            <w:left w:val="none" w:sz="0" w:space="0" w:color="auto"/>
            <w:bottom w:val="none" w:sz="0" w:space="0" w:color="auto"/>
            <w:right w:val="none" w:sz="0" w:space="0" w:color="auto"/>
          </w:divBdr>
        </w:div>
        <w:div w:id="1332491924">
          <w:marLeft w:val="0"/>
          <w:marRight w:val="0"/>
          <w:marTop w:val="0"/>
          <w:marBottom w:val="0"/>
          <w:divBdr>
            <w:top w:val="none" w:sz="0" w:space="0" w:color="auto"/>
            <w:left w:val="none" w:sz="0" w:space="0" w:color="auto"/>
            <w:bottom w:val="none" w:sz="0" w:space="0" w:color="auto"/>
            <w:right w:val="none" w:sz="0" w:space="0" w:color="auto"/>
          </w:divBdr>
        </w:div>
        <w:div w:id="1889799804">
          <w:marLeft w:val="0"/>
          <w:marRight w:val="0"/>
          <w:marTop w:val="0"/>
          <w:marBottom w:val="0"/>
          <w:divBdr>
            <w:top w:val="none" w:sz="0" w:space="0" w:color="auto"/>
            <w:left w:val="none" w:sz="0" w:space="0" w:color="auto"/>
            <w:bottom w:val="none" w:sz="0" w:space="0" w:color="auto"/>
            <w:right w:val="none" w:sz="0" w:space="0" w:color="auto"/>
          </w:divBdr>
        </w:div>
        <w:div w:id="826291284">
          <w:marLeft w:val="0"/>
          <w:marRight w:val="0"/>
          <w:marTop w:val="0"/>
          <w:marBottom w:val="0"/>
          <w:divBdr>
            <w:top w:val="none" w:sz="0" w:space="0" w:color="auto"/>
            <w:left w:val="none" w:sz="0" w:space="0" w:color="auto"/>
            <w:bottom w:val="none" w:sz="0" w:space="0" w:color="auto"/>
            <w:right w:val="none" w:sz="0" w:space="0" w:color="auto"/>
          </w:divBdr>
        </w:div>
        <w:div w:id="596135730">
          <w:marLeft w:val="0"/>
          <w:marRight w:val="0"/>
          <w:marTop w:val="0"/>
          <w:marBottom w:val="0"/>
          <w:divBdr>
            <w:top w:val="none" w:sz="0" w:space="0" w:color="auto"/>
            <w:left w:val="none" w:sz="0" w:space="0" w:color="auto"/>
            <w:bottom w:val="none" w:sz="0" w:space="0" w:color="auto"/>
            <w:right w:val="none" w:sz="0" w:space="0" w:color="auto"/>
          </w:divBdr>
        </w:div>
        <w:div w:id="1395542166">
          <w:marLeft w:val="0"/>
          <w:marRight w:val="0"/>
          <w:marTop w:val="0"/>
          <w:marBottom w:val="0"/>
          <w:divBdr>
            <w:top w:val="none" w:sz="0" w:space="0" w:color="auto"/>
            <w:left w:val="none" w:sz="0" w:space="0" w:color="auto"/>
            <w:bottom w:val="none" w:sz="0" w:space="0" w:color="auto"/>
            <w:right w:val="none" w:sz="0" w:space="0" w:color="auto"/>
          </w:divBdr>
        </w:div>
        <w:div w:id="801768756">
          <w:marLeft w:val="0"/>
          <w:marRight w:val="0"/>
          <w:marTop w:val="0"/>
          <w:marBottom w:val="0"/>
          <w:divBdr>
            <w:top w:val="none" w:sz="0" w:space="0" w:color="auto"/>
            <w:left w:val="none" w:sz="0" w:space="0" w:color="auto"/>
            <w:bottom w:val="none" w:sz="0" w:space="0" w:color="auto"/>
            <w:right w:val="none" w:sz="0" w:space="0" w:color="auto"/>
          </w:divBdr>
        </w:div>
        <w:div w:id="788473368">
          <w:marLeft w:val="0"/>
          <w:marRight w:val="0"/>
          <w:marTop w:val="0"/>
          <w:marBottom w:val="0"/>
          <w:divBdr>
            <w:top w:val="none" w:sz="0" w:space="0" w:color="auto"/>
            <w:left w:val="none" w:sz="0" w:space="0" w:color="auto"/>
            <w:bottom w:val="none" w:sz="0" w:space="0" w:color="auto"/>
            <w:right w:val="none" w:sz="0" w:space="0" w:color="auto"/>
          </w:divBdr>
        </w:div>
        <w:div w:id="1803426026">
          <w:marLeft w:val="0"/>
          <w:marRight w:val="0"/>
          <w:marTop w:val="0"/>
          <w:marBottom w:val="0"/>
          <w:divBdr>
            <w:top w:val="none" w:sz="0" w:space="0" w:color="auto"/>
            <w:left w:val="none" w:sz="0" w:space="0" w:color="auto"/>
            <w:bottom w:val="none" w:sz="0" w:space="0" w:color="auto"/>
            <w:right w:val="none" w:sz="0" w:space="0" w:color="auto"/>
          </w:divBdr>
        </w:div>
        <w:div w:id="1334802482">
          <w:marLeft w:val="0"/>
          <w:marRight w:val="0"/>
          <w:marTop w:val="0"/>
          <w:marBottom w:val="0"/>
          <w:divBdr>
            <w:top w:val="none" w:sz="0" w:space="0" w:color="auto"/>
            <w:left w:val="none" w:sz="0" w:space="0" w:color="auto"/>
            <w:bottom w:val="none" w:sz="0" w:space="0" w:color="auto"/>
            <w:right w:val="none" w:sz="0" w:space="0" w:color="auto"/>
          </w:divBdr>
        </w:div>
        <w:div w:id="1422871673">
          <w:marLeft w:val="0"/>
          <w:marRight w:val="0"/>
          <w:marTop w:val="0"/>
          <w:marBottom w:val="0"/>
          <w:divBdr>
            <w:top w:val="none" w:sz="0" w:space="0" w:color="auto"/>
            <w:left w:val="none" w:sz="0" w:space="0" w:color="auto"/>
            <w:bottom w:val="none" w:sz="0" w:space="0" w:color="auto"/>
            <w:right w:val="none" w:sz="0" w:space="0" w:color="auto"/>
          </w:divBdr>
        </w:div>
        <w:div w:id="1676178680">
          <w:marLeft w:val="0"/>
          <w:marRight w:val="0"/>
          <w:marTop w:val="0"/>
          <w:marBottom w:val="0"/>
          <w:divBdr>
            <w:top w:val="none" w:sz="0" w:space="0" w:color="auto"/>
            <w:left w:val="none" w:sz="0" w:space="0" w:color="auto"/>
            <w:bottom w:val="none" w:sz="0" w:space="0" w:color="auto"/>
            <w:right w:val="none" w:sz="0" w:space="0" w:color="auto"/>
          </w:divBdr>
        </w:div>
        <w:div w:id="2138837373">
          <w:marLeft w:val="0"/>
          <w:marRight w:val="0"/>
          <w:marTop w:val="0"/>
          <w:marBottom w:val="0"/>
          <w:divBdr>
            <w:top w:val="none" w:sz="0" w:space="0" w:color="auto"/>
            <w:left w:val="none" w:sz="0" w:space="0" w:color="auto"/>
            <w:bottom w:val="none" w:sz="0" w:space="0" w:color="auto"/>
            <w:right w:val="none" w:sz="0" w:space="0" w:color="auto"/>
          </w:divBdr>
        </w:div>
        <w:div w:id="1860317196">
          <w:marLeft w:val="0"/>
          <w:marRight w:val="0"/>
          <w:marTop w:val="0"/>
          <w:marBottom w:val="0"/>
          <w:divBdr>
            <w:top w:val="none" w:sz="0" w:space="0" w:color="auto"/>
            <w:left w:val="none" w:sz="0" w:space="0" w:color="auto"/>
            <w:bottom w:val="none" w:sz="0" w:space="0" w:color="auto"/>
            <w:right w:val="none" w:sz="0" w:space="0" w:color="auto"/>
          </w:divBdr>
        </w:div>
        <w:div w:id="1136029287">
          <w:marLeft w:val="0"/>
          <w:marRight w:val="0"/>
          <w:marTop w:val="0"/>
          <w:marBottom w:val="0"/>
          <w:divBdr>
            <w:top w:val="none" w:sz="0" w:space="0" w:color="auto"/>
            <w:left w:val="none" w:sz="0" w:space="0" w:color="auto"/>
            <w:bottom w:val="none" w:sz="0" w:space="0" w:color="auto"/>
            <w:right w:val="none" w:sz="0" w:space="0" w:color="auto"/>
          </w:divBdr>
        </w:div>
        <w:div w:id="244151355">
          <w:marLeft w:val="0"/>
          <w:marRight w:val="0"/>
          <w:marTop w:val="0"/>
          <w:marBottom w:val="0"/>
          <w:divBdr>
            <w:top w:val="none" w:sz="0" w:space="0" w:color="auto"/>
            <w:left w:val="none" w:sz="0" w:space="0" w:color="auto"/>
            <w:bottom w:val="none" w:sz="0" w:space="0" w:color="auto"/>
            <w:right w:val="none" w:sz="0" w:space="0" w:color="auto"/>
          </w:divBdr>
        </w:div>
        <w:div w:id="777677068">
          <w:marLeft w:val="0"/>
          <w:marRight w:val="0"/>
          <w:marTop w:val="0"/>
          <w:marBottom w:val="0"/>
          <w:divBdr>
            <w:top w:val="none" w:sz="0" w:space="0" w:color="auto"/>
            <w:left w:val="none" w:sz="0" w:space="0" w:color="auto"/>
            <w:bottom w:val="none" w:sz="0" w:space="0" w:color="auto"/>
            <w:right w:val="none" w:sz="0" w:space="0" w:color="auto"/>
          </w:divBdr>
        </w:div>
        <w:div w:id="483742892">
          <w:marLeft w:val="0"/>
          <w:marRight w:val="0"/>
          <w:marTop w:val="0"/>
          <w:marBottom w:val="0"/>
          <w:divBdr>
            <w:top w:val="none" w:sz="0" w:space="0" w:color="auto"/>
            <w:left w:val="none" w:sz="0" w:space="0" w:color="auto"/>
            <w:bottom w:val="none" w:sz="0" w:space="0" w:color="auto"/>
            <w:right w:val="none" w:sz="0" w:space="0" w:color="auto"/>
          </w:divBdr>
        </w:div>
        <w:div w:id="2097895741">
          <w:marLeft w:val="0"/>
          <w:marRight w:val="0"/>
          <w:marTop w:val="0"/>
          <w:marBottom w:val="0"/>
          <w:divBdr>
            <w:top w:val="none" w:sz="0" w:space="0" w:color="auto"/>
            <w:left w:val="none" w:sz="0" w:space="0" w:color="auto"/>
            <w:bottom w:val="none" w:sz="0" w:space="0" w:color="auto"/>
            <w:right w:val="none" w:sz="0" w:space="0" w:color="auto"/>
          </w:divBdr>
        </w:div>
        <w:div w:id="226381663">
          <w:marLeft w:val="0"/>
          <w:marRight w:val="0"/>
          <w:marTop w:val="0"/>
          <w:marBottom w:val="0"/>
          <w:divBdr>
            <w:top w:val="none" w:sz="0" w:space="0" w:color="auto"/>
            <w:left w:val="none" w:sz="0" w:space="0" w:color="auto"/>
            <w:bottom w:val="none" w:sz="0" w:space="0" w:color="auto"/>
            <w:right w:val="none" w:sz="0" w:space="0" w:color="auto"/>
          </w:divBdr>
        </w:div>
        <w:div w:id="290062963">
          <w:marLeft w:val="0"/>
          <w:marRight w:val="0"/>
          <w:marTop w:val="0"/>
          <w:marBottom w:val="0"/>
          <w:divBdr>
            <w:top w:val="none" w:sz="0" w:space="0" w:color="auto"/>
            <w:left w:val="none" w:sz="0" w:space="0" w:color="auto"/>
            <w:bottom w:val="none" w:sz="0" w:space="0" w:color="auto"/>
            <w:right w:val="none" w:sz="0" w:space="0" w:color="auto"/>
          </w:divBdr>
        </w:div>
        <w:div w:id="25571402">
          <w:marLeft w:val="0"/>
          <w:marRight w:val="0"/>
          <w:marTop w:val="0"/>
          <w:marBottom w:val="0"/>
          <w:divBdr>
            <w:top w:val="none" w:sz="0" w:space="0" w:color="auto"/>
            <w:left w:val="none" w:sz="0" w:space="0" w:color="auto"/>
            <w:bottom w:val="none" w:sz="0" w:space="0" w:color="auto"/>
            <w:right w:val="none" w:sz="0" w:space="0" w:color="auto"/>
          </w:divBdr>
        </w:div>
        <w:div w:id="545265133">
          <w:marLeft w:val="0"/>
          <w:marRight w:val="0"/>
          <w:marTop w:val="0"/>
          <w:marBottom w:val="0"/>
          <w:divBdr>
            <w:top w:val="none" w:sz="0" w:space="0" w:color="auto"/>
            <w:left w:val="none" w:sz="0" w:space="0" w:color="auto"/>
            <w:bottom w:val="none" w:sz="0" w:space="0" w:color="auto"/>
            <w:right w:val="none" w:sz="0" w:space="0" w:color="auto"/>
          </w:divBdr>
        </w:div>
        <w:div w:id="887761509">
          <w:marLeft w:val="0"/>
          <w:marRight w:val="0"/>
          <w:marTop w:val="0"/>
          <w:marBottom w:val="0"/>
          <w:divBdr>
            <w:top w:val="none" w:sz="0" w:space="0" w:color="auto"/>
            <w:left w:val="none" w:sz="0" w:space="0" w:color="auto"/>
            <w:bottom w:val="none" w:sz="0" w:space="0" w:color="auto"/>
            <w:right w:val="none" w:sz="0" w:space="0" w:color="auto"/>
          </w:divBdr>
        </w:div>
        <w:div w:id="1750887161">
          <w:marLeft w:val="0"/>
          <w:marRight w:val="0"/>
          <w:marTop w:val="0"/>
          <w:marBottom w:val="0"/>
          <w:divBdr>
            <w:top w:val="none" w:sz="0" w:space="0" w:color="auto"/>
            <w:left w:val="none" w:sz="0" w:space="0" w:color="auto"/>
            <w:bottom w:val="none" w:sz="0" w:space="0" w:color="auto"/>
            <w:right w:val="none" w:sz="0" w:space="0" w:color="auto"/>
          </w:divBdr>
        </w:div>
        <w:div w:id="2068142206">
          <w:marLeft w:val="0"/>
          <w:marRight w:val="0"/>
          <w:marTop w:val="0"/>
          <w:marBottom w:val="0"/>
          <w:divBdr>
            <w:top w:val="none" w:sz="0" w:space="0" w:color="auto"/>
            <w:left w:val="none" w:sz="0" w:space="0" w:color="auto"/>
            <w:bottom w:val="none" w:sz="0" w:space="0" w:color="auto"/>
            <w:right w:val="none" w:sz="0" w:space="0" w:color="auto"/>
          </w:divBdr>
        </w:div>
        <w:div w:id="1921518867">
          <w:marLeft w:val="0"/>
          <w:marRight w:val="0"/>
          <w:marTop w:val="0"/>
          <w:marBottom w:val="0"/>
          <w:divBdr>
            <w:top w:val="none" w:sz="0" w:space="0" w:color="auto"/>
            <w:left w:val="none" w:sz="0" w:space="0" w:color="auto"/>
            <w:bottom w:val="none" w:sz="0" w:space="0" w:color="auto"/>
            <w:right w:val="none" w:sz="0" w:space="0" w:color="auto"/>
          </w:divBdr>
        </w:div>
        <w:div w:id="454755157">
          <w:marLeft w:val="0"/>
          <w:marRight w:val="0"/>
          <w:marTop w:val="0"/>
          <w:marBottom w:val="0"/>
          <w:divBdr>
            <w:top w:val="none" w:sz="0" w:space="0" w:color="auto"/>
            <w:left w:val="none" w:sz="0" w:space="0" w:color="auto"/>
            <w:bottom w:val="none" w:sz="0" w:space="0" w:color="auto"/>
            <w:right w:val="none" w:sz="0" w:space="0" w:color="auto"/>
          </w:divBdr>
        </w:div>
        <w:div w:id="1429496144">
          <w:marLeft w:val="0"/>
          <w:marRight w:val="0"/>
          <w:marTop w:val="0"/>
          <w:marBottom w:val="0"/>
          <w:divBdr>
            <w:top w:val="none" w:sz="0" w:space="0" w:color="auto"/>
            <w:left w:val="none" w:sz="0" w:space="0" w:color="auto"/>
            <w:bottom w:val="none" w:sz="0" w:space="0" w:color="auto"/>
            <w:right w:val="none" w:sz="0" w:space="0" w:color="auto"/>
          </w:divBdr>
        </w:div>
        <w:div w:id="1319503868">
          <w:marLeft w:val="0"/>
          <w:marRight w:val="0"/>
          <w:marTop w:val="0"/>
          <w:marBottom w:val="0"/>
          <w:divBdr>
            <w:top w:val="none" w:sz="0" w:space="0" w:color="auto"/>
            <w:left w:val="none" w:sz="0" w:space="0" w:color="auto"/>
            <w:bottom w:val="none" w:sz="0" w:space="0" w:color="auto"/>
            <w:right w:val="none" w:sz="0" w:space="0" w:color="auto"/>
          </w:divBdr>
        </w:div>
        <w:div w:id="1805267845">
          <w:marLeft w:val="0"/>
          <w:marRight w:val="0"/>
          <w:marTop w:val="0"/>
          <w:marBottom w:val="0"/>
          <w:divBdr>
            <w:top w:val="none" w:sz="0" w:space="0" w:color="auto"/>
            <w:left w:val="none" w:sz="0" w:space="0" w:color="auto"/>
            <w:bottom w:val="none" w:sz="0" w:space="0" w:color="auto"/>
            <w:right w:val="none" w:sz="0" w:space="0" w:color="auto"/>
          </w:divBdr>
        </w:div>
        <w:div w:id="26223636">
          <w:marLeft w:val="0"/>
          <w:marRight w:val="0"/>
          <w:marTop w:val="0"/>
          <w:marBottom w:val="0"/>
          <w:divBdr>
            <w:top w:val="none" w:sz="0" w:space="0" w:color="auto"/>
            <w:left w:val="none" w:sz="0" w:space="0" w:color="auto"/>
            <w:bottom w:val="none" w:sz="0" w:space="0" w:color="auto"/>
            <w:right w:val="none" w:sz="0" w:space="0" w:color="auto"/>
          </w:divBdr>
        </w:div>
        <w:div w:id="1285961964">
          <w:marLeft w:val="0"/>
          <w:marRight w:val="0"/>
          <w:marTop w:val="0"/>
          <w:marBottom w:val="0"/>
          <w:divBdr>
            <w:top w:val="none" w:sz="0" w:space="0" w:color="auto"/>
            <w:left w:val="none" w:sz="0" w:space="0" w:color="auto"/>
            <w:bottom w:val="none" w:sz="0" w:space="0" w:color="auto"/>
            <w:right w:val="none" w:sz="0" w:space="0" w:color="auto"/>
          </w:divBdr>
          <w:divsChild>
            <w:div w:id="660041148">
              <w:marLeft w:val="0"/>
              <w:marRight w:val="0"/>
              <w:marTop w:val="0"/>
              <w:marBottom w:val="0"/>
              <w:divBdr>
                <w:top w:val="none" w:sz="0" w:space="0" w:color="auto"/>
                <w:left w:val="none" w:sz="0" w:space="0" w:color="auto"/>
                <w:bottom w:val="none" w:sz="0" w:space="0" w:color="auto"/>
                <w:right w:val="none" w:sz="0" w:space="0" w:color="auto"/>
              </w:divBdr>
            </w:div>
            <w:div w:id="1894536330">
              <w:marLeft w:val="0"/>
              <w:marRight w:val="0"/>
              <w:marTop w:val="0"/>
              <w:marBottom w:val="0"/>
              <w:divBdr>
                <w:top w:val="none" w:sz="0" w:space="0" w:color="auto"/>
                <w:left w:val="none" w:sz="0" w:space="0" w:color="auto"/>
                <w:bottom w:val="none" w:sz="0" w:space="0" w:color="auto"/>
                <w:right w:val="none" w:sz="0" w:space="0" w:color="auto"/>
              </w:divBdr>
            </w:div>
            <w:div w:id="1654331062">
              <w:marLeft w:val="0"/>
              <w:marRight w:val="0"/>
              <w:marTop w:val="0"/>
              <w:marBottom w:val="0"/>
              <w:divBdr>
                <w:top w:val="none" w:sz="0" w:space="0" w:color="auto"/>
                <w:left w:val="none" w:sz="0" w:space="0" w:color="auto"/>
                <w:bottom w:val="none" w:sz="0" w:space="0" w:color="auto"/>
                <w:right w:val="none" w:sz="0" w:space="0" w:color="auto"/>
              </w:divBdr>
            </w:div>
            <w:div w:id="1103762870">
              <w:marLeft w:val="0"/>
              <w:marRight w:val="0"/>
              <w:marTop w:val="0"/>
              <w:marBottom w:val="0"/>
              <w:divBdr>
                <w:top w:val="none" w:sz="0" w:space="0" w:color="auto"/>
                <w:left w:val="none" w:sz="0" w:space="0" w:color="auto"/>
                <w:bottom w:val="none" w:sz="0" w:space="0" w:color="auto"/>
                <w:right w:val="none" w:sz="0" w:space="0" w:color="auto"/>
              </w:divBdr>
            </w:div>
            <w:div w:id="789322232">
              <w:marLeft w:val="0"/>
              <w:marRight w:val="0"/>
              <w:marTop w:val="0"/>
              <w:marBottom w:val="0"/>
              <w:divBdr>
                <w:top w:val="none" w:sz="0" w:space="0" w:color="auto"/>
                <w:left w:val="none" w:sz="0" w:space="0" w:color="auto"/>
                <w:bottom w:val="none" w:sz="0" w:space="0" w:color="auto"/>
                <w:right w:val="none" w:sz="0" w:space="0" w:color="auto"/>
              </w:divBdr>
            </w:div>
            <w:div w:id="1287660289">
              <w:marLeft w:val="0"/>
              <w:marRight w:val="0"/>
              <w:marTop w:val="0"/>
              <w:marBottom w:val="0"/>
              <w:divBdr>
                <w:top w:val="none" w:sz="0" w:space="0" w:color="auto"/>
                <w:left w:val="none" w:sz="0" w:space="0" w:color="auto"/>
                <w:bottom w:val="none" w:sz="0" w:space="0" w:color="auto"/>
                <w:right w:val="none" w:sz="0" w:space="0" w:color="auto"/>
              </w:divBdr>
            </w:div>
            <w:div w:id="1601597191">
              <w:marLeft w:val="0"/>
              <w:marRight w:val="0"/>
              <w:marTop w:val="0"/>
              <w:marBottom w:val="0"/>
              <w:divBdr>
                <w:top w:val="none" w:sz="0" w:space="0" w:color="auto"/>
                <w:left w:val="none" w:sz="0" w:space="0" w:color="auto"/>
                <w:bottom w:val="none" w:sz="0" w:space="0" w:color="auto"/>
                <w:right w:val="none" w:sz="0" w:space="0" w:color="auto"/>
              </w:divBdr>
            </w:div>
            <w:div w:id="447742269">
              <w:marLeft w:val="0"/>
              <w:marRight w:val="0"/>
              <w:marTop w:val="0"/>
              <w:marBottom w:val="0"/>
              <w:divBdr>
                <w:top w:val="none" w:sz="0" w:space="0" w:color="auto"/>
                <w:left w:val="none" w:sz="0" w:space="0" w:color="auto"/>
                <w:bottom w:val="none" w:sz="0" w:space="0" w:color="auto"/>
                <w:right w:val="none" w:sz="0" w:space="0" w:color="auto"/>
              </w:divBdr>
            </w:div>
            <w:div w:id="22368813">
              <w:marLeft w:val="0"/>
              <w:marRight w:val="0"/>
              <w:marTop w:val="0"/>
              <w:marBottom w:val="0"/>
              <w:divBdr>
                <w:top w:val="none" w:sz="0" w:space="0" w:color="auto"/>
                <w:left w:val="none" w:sz="0" w:space="0" w:color="auto"/>
                <w:bottom w:val="none" w:sz="0" w:space="0" w:color="auto"/>
                <w:right w:val="none" w:sz="0" w:space="0" w:color="auto"/>
              </w:divBdr>
            </w:div>
            <w:div w:id="591201561">
              <w:marLeft w:val="0"/>
              <w:marRight w:val="0"/>
              <w:marTop w:val="0"/>
              <w:marBottom w:val="0"/>
              <w:divBdr>
                <w:top w:val="none" w:sz="0" w:space="0" w:color="auto"/>
                <w:left w:val="none" w:sz="0" w:space="0" w:color="auto"/>
                <w:bottom w:val="none" w:sz="0" w:space="0" w:color="auto"/>
                <w:right w:val="none" w:sz="0" w:space="0" w:color="auto"/>
              </w:divBdr>
            </w:div>
            <w:div w:id="599222000">
              <w:marLeft w:val="0"/>
              <w:marRight w:val="0"/>
              <w:marTop w:val="0"/>
              <w:marBottom w:val="0"/>
              <w:divBdr>
                <w:top w:val="none" w:sz="0" w:space="0" w:color="auto"/>
                <w:left w:val="none" w:sz="0" w:space="0" w:color="auto"/>
                <w:bottom w:val="none" w:sz="0" w:space="0" w:color="auto"/>
                <w:right w:val="none" w:sz="0" w:space="0" w:color="auto"/>
              </w:divBdr>
            </w:div>
            <w:div w:id="836920028">
              <w:marLeft w:val="0"/>
              <w:marRight w:val="0"/>
              <w:marTop w:val="0"/>
              <w:marBottom w:val="0"/>
              <w:divBdr>
                <w:top w:val="none" w:sz="0" w:space="0" w:color="auto"/>
                <w:left w:val="none" w:sz="0" w:space="0" w:color="auto"/>
                <w:bottom w:val="none" w:sz="0" w:space="0" w:color="auto"/>
                <w:right w:val="none" w:sz="0" w:space="0" w:color="auto"/>
              </w:divBdr>
            </w:div>
            <w:div w:id="123740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430139">
      <w:bodyDiv w:val="1"/>
      <w:marLeft w:val="0"/>
      <w:marRight w:val="0"/>
      <w:marTop w:val="0"/>
      <w:marBottom w:val="0"/>
      <w:divBdr>
        <w:top w:val="none" w:sz="0" w:space="0" w:color="auto"/>
        <w:left w:val="none" w:sz="0" w:space="0" w:color="auto"/>
        <w:bottom w:val="none" w:sz="0" w:space="0" w:color="auto"/>
        <w:right w:val="none" w:sz="0" w:space="0" w:color="auto"/>
      </w:divBdr>
      <w:divsChild>
        <w:div w:id="1899627219">
          <w:marLeft w:val="0"/>
          <w:marRight w:val="0"/>
          <w:marTop w:val="0"/>
          <w:marBottom w:val="0"/>
          <w:divBdr>
            <w:top w:val="none" w:sz="0" w:space="0" w:color="auto"/>
            <w:left w:val="none" w:sz="0" w:space="0" w:color="auto"/>
            <w:bottom w:val="none" w:sz="0" w:space="0" w:color="auto"/>
            <w:right w:val="none" w:sz="0" w:space="0" w:color="auto"/>
          </w:divBdr>
        </w:div>
        <w:div w:id="1415397528">
          <w:marLeft w:val="0"/>
          <w:marRight w:val="0"/>
          <w:marTop w:val="0"/>
          <w:marBottom w:val="0"/>
          <w:divBdr>
            <w:top w:val="none" w:sz="0" w:space="0" w:color="auto"/>
            <w:left w:val="none" w:sz="0" w:space="0" w:color="auto"/>
            <w:bottom w:val="none" w:sz="0" w:space="0" w:color="auto"/>
            <w:right w:val="none" w:sz="0" w:space="0" w:color="auto"/>
          </w:divBdr>
        </w:div>
        <w:div w:id="275453579">
          <w:marLeft w:val="0"/>
          <w:marRight w:val="0"/>
          <w:marTop w:val="0"/>
          <w:marBottom w:val="0"/>
          <w:divBdr>
            <w:top w:val="none" w:sz="0" w:space="0" w:color="auto"/>
            <w:left w:val="none" w:sz="0" w:space="0" w:color="auto"/>
            <w:bottom w:val="none" w:sz="0" w:space="0" w:color="auto"/>
            <w:right w:val="none" w:sz="0" w:space="0" w:color="auto"/>
          </w:divBdr>
        </w:div>
        <w:div w:id="1663316969">
          <w:marLeft w:val="0"/>
          <w:marRight w:val="0"/>
          <w:marTop w:val="0"/>
          <w:marBottom w:val="0"/>
          <w:divBdr>
            <w:top w:val="none" w:sz="0" w:space="0" w:color="auto"/>
            <w:left w:val="none" w:sz="0" w:space="0" w:color="auto"/>
            <w:bottom w:val="none" w:sz="0" w:space="0" w:color="auto"/>
            <w:right w:val="none" w:sz="0" w:space="0" w:color="auto"/>
          </w:divBdr>
        </w:div>
        <w:div w:id="2073890856">
          <w:marLeft w:val="0"/>
          <w:marRight w:val="0"/>
          <w:marTop w:val="0"/>
          <w:marBottom w:val="0"/>
          <w:divBdr>
            <w:top w:val="none" w:sz="0" w:space="0" w:color="auto"/>
            <w:left w:val="none" w:sz="0" w:space="0" w:color="auto"/>
            <w:bottom w:val="none" w:sz="0" w:space="0" w:color="auto"/>
            <w:right w:val="none" w:sz="0" w:space="0" w:color="auto"/>
          </w:divBdr>
        </w:div>
        <w:div w:id="1724866762">
          <w:marLeft w:val="0"/>
          <w:marRight w:val="0"/>
          <w:marTop w:val="0"/>
          <w:marBottom w:val="0"/>
          <w:divBdr>
            <w:top w:val="none" w:sz="0" w:space="0" w:color="auto"/>
            <w:left w:val="none" w:sz="0" w:space="0" w:color="auto"/>
            <w:bottom w:val="none" w:sz="0" w:space="0" w:color="auto"/>
            <w:right w:val="none" w:sz="0" w:space="0" w:color="auto"/>
          </w:divBdr>
        </w:div>
        <w:div w:id="941456729">
          <w:marLeft w:val="0"/>
          <w:marRight w:val="0"/>
          <w:marTop w:val="0"/>
          <w:marBottom w:val="0"/>
          <w:divBdr>
            <w:top w:val="none" w:sz="0" w:space="0" w:color="auto"/>
            <w:left w:val="none" w:sz="0" w:space="0" w:color="auto"/>
            <w:bottom w:val="none" w:sz="0" w:space="0" w:color="auto"/>
            <w:right w:val="none" w:sz="0" w:space="0" w:color="auto"/>
          </w:divBdr>
        </w:div>
        <w:div w:id="1233737277">
          <w:marLeft w:val="0"/>
          <w:marRight w:val="0"/>
          <w:marTop w:val="0"/>
          <w:marBottom w:val="0"/>
          <w:divBdr>
            <w:top w:val="none" w:sz="0" w:space="0" w:color="auto"/>
            <w:left w:val="none" w:sz="0" w:space="0" w:color="auto"/>
            <w:bottom w:val="none" w:sz="0" w:space="0" w:color="auto"/>
            <w:right w:val="none" w:sz="0" w:space="0" w:color="auto"/>
          </w:divBdr>
        </w:div>
        <w:div w:id="1961565910">
          <w:marLeft w:val="0"/>
          <w:marRight w:val="0"/>
          <w:marTop w:val="0"/>
          <w:marBottom w:val="0"/>
          <w:divBdr>
            <w:top w:val="none" w:sz="0" w:space="0" w:color="auto"/>
            <w:left w:val="none" w:sz="0" w:space="0" w:color="auto"/>
            <w:bottom w:val="none" w:sz="0" w:space="0" w:color="auto"/>
            <w:right w:val="none" w:sz="0" w:space="0" w:color="auto"/>
          </w:divBdr>
        </w:div>
        <w:div w:id="283780800">
          <w:marLeft w:val="0"/>
          <w:marRight w:val="0"/>
          <w:marTop w:val="0"/>
          <w:marBottom w:val="0"/>
          <w:divBdr>
            <w:top w:val="none" w:sz="0" w:space="0" w:color="auto"/>
            <w:left w:val="none" w:sz="0" w:space="0" w:color="auto"/>
            <w:bottom w:val="none" w:sz="0" w:space="0" w:color="auto"/>
            <w:right w:val="none" w:sz="0" w:space="0" w:color="auto"/>
          </w:divBdr>
        </w:div>
        <w:div w:id="360280118">
          <w:marLeft w:val="0"/>
          <w:marRight w:val="0"/>
          <w:marTop w:val="0"/>
          <w:marBottom w:val="0"/>
          <w:divBdr>
            <w:top w:val="none" w:sz="0" w:space="0" w:color="auto"/>
            <w:left w:val="none" w:sz="0" w:space="0" w:color="auto"/>
            <w:bottom w:val="none" w:sz="0" w:space="0" w:color="auto"/>
            <w:right w:val="none" w:sz="0" w:space="0" w:color="auto"/>
          </w:divBdr>
        </w:div>
        <w:div w:id="1911116421">
          <w:marLeft w:val="0"/>
          <w:marRight w:val="0"/>
          <w:marTop w:val="0"/>
          <w:marBottom w:val="0"/>
          <w:divBdr>
            <w:top w:val="none" w:sz="0" w:space="0" w:color="auto"/>
            <w:left w:val="none" w:sz="0" w:space="0" w:color="auto"/>
            <w:bottom w:val="none" w:sz="0" w:space="0" w:color="auto"/>
            <w:right w:val="none" w:sz="0" w:space="0" w:color="auto"/>
          </w:divBdr>
        </w:div>
        <w:div w:id="1339386058">
          <w:marLeft w:val="0"/>
          <w:marRight w:val="0"/>
          <w:marTop w:val="0"/>
          <w:marBottom w:val="0"/>
          <w:divBdr>
            <w:top w:val="none" w:sz="0" w:space="0" w:color="auto"/>
            <w:left w:val="none" w:sz="0" w:space="0" w:color="auto"/>
            <w:bottom w:val="none" w:sz="0" w:space="0" w:color="auto"/>
            <w:right w:val="none" w:sz="0" w:space="0" w:color="auto"/>
          </w:divBdr>
        </w:div>
        <w:div w:id="1005136430">
          <w:marLeft w:val="0"/>
          <w:marRight w:val="0"/>
          <w:marTop w:val="0"/>
          <w:marBottom w:val="0"/>
          <w:divBdr>
            <w:top w:val="none" w:sz="0" w:space="0" w:color="auto"/>
            <w:left w:val="none" w:sz="0" w:space="0" w:color="auto"/>
            <w:bottom w:val="none" w:sz="0" w:space="0" w:color="auto"/>
            <w:right w:val="none" w:sz="0" w:space="0" w:color="auto"/>
          </w:divBdr>
        </w:div>
        <w:div w:id="1195851776">
          <w:marLeft w:val="0"/>
          <w:marRight w:val="0"/>
          <w:marTop w:val="0"/>
          <w:marBottom w:val="0"/>
          <w:divBdr>
            <w:top w:val="none" w:sz="0" w:space="0" w:color="auto"/>
            <w:left w:val="none" w:sz="0" w:space="0" w:color="auto"/>
            <w:bottom w:val="none" w:sz="0" w:space="0" w:color="auto"/>
            <w:right w:val="none" w:sz="0" w:space="0" w:color="auto"/>
          </w:divBdr>
        </w:div>
      </w:divsChild>
    </w:div>
    <w:div w:id="1549798605">
      <w:bodyDiv w:val="1"/>
      <w:marLeft w:val="0"/>
      <w:marRight w:val="0"/>
      <w:marTop w:val="0"/>
      <w:marBottom w:val="0"/>
      <w:divBdr>
        <w:top w:val="none" w:sz="0" w:space="0" w:color="auto"/>
        <w:left w:val="none" w:sz="0" w:space="0" w:color="auto"/>
        <w:bottom w:val="none" w:sz="0" w:space="0" w:color="auto"/>
        <w:right w:val="none" w:sz="0" w:space="0" w:color="auto"/>
      </w:divBdr>
      <w:divsChild>
        <w:div w:id="86851163">
          <w:marLeft w:val="0"/>
          <w:marRight w:val="0"/>
          <w:marTop w:val="0"/>
          <w:marBottom w:val="0"/>
          <w:divBdr>
            <w:top w:val="none" w:sz="0" w:space="0" w:color="auto"/>
            <w:left w:val="none" w:sz="0" w:space="0" w:color="auto"/>
            <w:bottom w:val="none" w:sz="0" w:space="0" w:color="auto"/>
            <w:right w:val="none" w:sz="0" w:space="0" w:color="auto"/>
          </w:divBdr>
        </w:div>
        <w:div w:id="1277249142">
          <w:marLeft w:val="0"/>
          <w:marRight w:val="0"/>
          <w:marTop w:val="0"/>
          <w:marBottom w:val="0"/>
          <w:divBdr>
            <w:top w:val="none" w:sz="0" w:space="0" w:color="auto"/>
            <w:left w:val="none" w:sz="0" w:space="0" w:color="auto"/>
            <w:bottom w:val="none" w:sz="0" w:space="0" w:color="auto"/>
            <w:right w:val="none" w:sz="0" w:space="0" w:color="auto"/>
          </w:divBdr>
        </w:div>
        <w:div w:id="661929112">
          <w:marLeft w:val="0"/>
          <w:marRight w:val="0"/>
          <w:marTop w:val="0"/>
          <w:marBottom w:val="0"/>
          <w:divBdr>
            <w:top w:val="none" w:sz="0" w:space="0" w:color="auto"/>
            <w:left w:val="none" w:sz="0" w:space="0" w:color="auto"/>
            <w:bottom w:val="none" w:sz="0" w:space="0" w:color="auto"/>
            <w:right w:val="none" w:sz="0" w:space="0" w:color="auto"/>
          </w:divBdr>
        </w:div>
        <w:div w:id="946893235">
          <w:marLeft w:val="0"/>
          <w:marRight w:val="0"/>
          <w:marTop w:val="0"/>
          <w:marBottom w:val="0"/>
          <w:divBdr>
            <w:top w:val="none" w:sz="0" w:space="0" w:color="auto"/>
            <w:left w:val="none" w:sz="0" w:space="0" w:color="auto"/>
            <w:bottom w:val="none" w:sz="0" w:space="0" w:color="auto"/>
            <w:right w:val="none" w:sz="0" w:space="0" w:color="auto"/>
          </w:divBdr>
        </w:div>
        <w:div w:id="348140911">
          <w:marLeft w:val="0"/>
          <w:marRight w:val="0"/>
          <w:marTop w:val="0"/>
          <w:marBottom w:val="0"/>
          <w:divBdr>
            <w:top w:val="none" w:sz="0" w:space="0" w:color="auto"/>
            <w:left w:val="none" w:sz="0" w:space="0" w:color="auto"/>
            <w:bottom w:val="none" w:sz="0" w:space="0" w:color="auto"/>
            <w:right w:val="none" w:sz="0" w:space="0" w:color="auto"/>
          </w:divBdr>
        </w:div>
        <w:div w:id="1877964655">
          <w:marLeft w:val="0"/>
          <w:marRight w:val="0"/>
          <w:marTop w:val="0"/>
          <w:marBottom w:val="0"/>
          <w:divBdr>
            <w:top w:val="none" w:sz="0" w:space="0" w:color="auto"/>
            <w:left w:val="none" w:sz="0" w:space="0" w:color="auto"/>
            <w:bottom w:val="none" w:sz="0" w:space="0" w:color="auto"/>
            <w:right w:val="none" w:sz="0" w:space="0" w:color="auto"/>
          </w:divBdr>
        </w:div>
        <w:div w:id="2146853332">
          <w:marLeft w:val="0"/>
          <w:marRight w:val="0"/>
          <w:marTop w:val="0"/>
          <w:marBottom w:val="0"/>
          <w:divBdr>
            <w:top w:val="none" w:sz="0" w:space="0" w:color="auto"/>
            <w:left w:val="none" w:sz="0" w:space="0" w:color="auto"/>
            <w:bottom w:val="none" w:sz="0" w:space="0" w:color="auto"/>
            <w:right w:val="none" w:sz="0" w:space="0" w:color="auto"/>
          </w:divBdr>
        </w:div>
        <w:div w:id="688684207">
          <w:marLeft w:val="0"/>
          <w:marRight w:val="0"/>
          <w:marTop w:val="0"/>
          <w:marBottom w:val="0"/>
          <w:divBdr>
            <w:top w:val="none" w:sz="0" w:space="0" w:color="auto"/>
            <w:left w:val="none" w:sz="0" w:space="0" w:color="auto"/>
            <w:bottom w:val="none" w:sz="0" w:space="0" w:color="auto"/>
            <w:right w:val="none" w:sz="0" w:space="0" w:color="auto"/>
          </w:divBdr>
        </w:div>
        <w:div w:id="1983610162">
          <w:marLeft w:val="0"/>
          <w:marRight w:val="0"/>
          <w:marTop w:val="0"/>
          <w:marBottom w:val="0"/>
          <w:divBdr>
            <w:top w:val="none" w:sz="0" w:space="0" w:color="auto"/>
            <w:left w:val="none" w:sz="0" w:space="0" w:color="auto"/>
            <w:bottom w:val="none" w:sz="0" w:space="0" w:color="auto"/>
            <w:right w:val="none" w:sz="0" w:space="0" w:color="auto"/>
          </w:divBdr>
        </w:div>
        <w:div w:id="437067366">
          <w:marLeft w:val="0"/>
          <w:marRight w:val="0"/>
          <w:marTop w:val="0"/>
          <w:marBottom w:val="0"/>
          <w:divBdr>
            <w:top w:val="none" w:sz="0" w:space="0" w:color="auto"/>
            <w:left w:val="none" w:sz="0" w:space="0" w:color="auto"/>
            <w:bottom w:val="none" w:sz="0" w:space="0" w:color="auto"/>
            <w:right w:val="none" w:sz="0" w:space="0" w:color="auto"/>
          </w:divBdr>
        </w:div>
        <w:div w:id="1057825512">
          <w:marLeft w:val="0"/>
          <w:marRight w:val="0"/>
          <w:marTop w:val="0"/>
          <w:marBottom w:val="0"/>
          <w:divBdr>
            <w:top w:val="none" w:sz="0" w:space="0" w:color="auto"/>
            <w:left w:val="none" w:sz="0" w:space="0" w:color="auto"/>
            <w:bottom w:val="none" w:sz="0" w:space="0" w:color="auto"/>
            <w:right w:val="none" w:sz="0" w:space="0" w:color="auto"/>
          </w:divBdr>
        </w:div>
        <w:div w:id="671684565">
          <w:marLeft w:val="0"/>
          <w:marRight w:val="0"/>
          <w:marTop w:val="0"/>
          <w:marBottom w:val="0"/>
          <w:divBdr>
            <w:top w:val="none" w:sz="0" w:space="0" w:color="auto"/>
            <w:left w:val="none" w:sz="0" w:space="0" w:color="auto"/>
            <w:bottom w:val="none" w:sz="0" w:space="0" w:color="auto"/>
            <w:right w:val="none" w:sz="0" w:space="0" w:color="auto"/>
          </w:divBdr>
        </w:div>
        <w:div w:id="1285381950">
          <w:marLeft w:val="0"/>
          <w:marRight w:val="0"/>
          <w:marTop w:val="0"/>
          <w:marBottom w:val="0"/>
          <w:divBdr>
            <w:top w:val="none" w:sz="0" w:space="0" w:color="auto"/>
            <w:left w:val="none" w:sz="0" w:space="0" w:color="auto"/>
            <w:bottom w:val="none" w:sz="0" w:space="0" w:color="auto"/>
            <w:right w:val="none" w:sz="0" w:space="0" w:color="auto"/>
          </w:divBdr>
        </w:div>
        <w:div w:id="1802769704">
          <w:marLeft w:val="0"/>
          <w:marRight w:val="0"/>
          <w:marTop w:val="0"/>
          <w:marBottom w:val="0"/>
          <w:divBdr>
            <w:top w:val="none" w:sz="0" w:space="0" w:color="auto"/>
            <w:left w:val="none" w:sz="0" w:space="0" w:color="auto"/>
            <w:bottom w:val="none" w:sz="0" w:space="0" w:color="auto"/>
            <w:right w:val="none" w:sz="0" w:space="0" w:color="auto"/>
          </w:divBdr>
        </w:div>
        <w:div w:id="896892324">
          <w:marLeft w:val="0"/>
          <w:marRight w:val="0"/>
          <w:marTop w:val="0"/>
          <w:marBottom w:val="0"/>
          <w:divBdr>
            <w:top w:val="none" w:sz="0" w:space="0" w:color="auto"/>
            <w:left w:val="none" w:sz="0" w:space="0" w:color="auto"/>
            <w:bottom w:val="none" w:sz="0" w:space="0" w:color="auto"/>
            <w:right w:val="none" w:sz="0" w:space="0" w:color="auto"/>
          </w:divBdr>
        </w:div>
        <w:div w:id="711804865">
          <w:marLeft w:val="0"/>
          <w:marRight w:val="0"/>
          <w:marTop w:val="0"/>
          <w:marBottom w:val="0"/>
          <w:divBdr>
            <w:top w:val="none" w:sz="0" w:space="0" w:color="auto"/>
            <w:left w:val="none" w:sz="0" w:space="0" w:color="auto"/>
            <w:bottom w:val="none" w:sz="0" w:space="0" w:color="auto"/>
            <w:right w:val="none" w:sz="0" w:space="0" w:color="auto"/>
          </w:divBdr>
        </w:div>
        <w:div w:id="1651399264">
          <w:marLeft w:val="0"/>
          <w:marRight w:val="0"/>
          <w:marTop w:val="0"/>
          <w:marBottom w:val="0"/>
          <w:divBdr>
            <w:top w:val="none" w:sz="0" w:space="0" w:color="auto"/>
            <w:left w:val="none" w:sz="0" w:space="0" w:color="auto"/>
            <w:bottom w:val="none" w:sz="0" w:space="0" w:color="auto"/>
            <w:right w:val="none" w:sz="0" w:space="0" w:color="auto"/>
          </w:divBdr>
        </w:div>
        <w:div w:id="857111968">
          <w:marLeft w:val="0"/>
          <w:marRight w:val="0"/>
          <w:marTop w:val="0"/>
          <w:marBottom w:val="0"/>
          <w:divBdr>
            <w:top w:val="none" w:sz="0" w:space="0" w:color="auto"/>
            <w:left w:val="none" w:sz="0" w:space="0" w:color="auto"/>
            <w:bottom w:val="none" w:sz="0" w:space="0" w:color="auto"/>
            <w:right w:val="none" w:sz="0" w:space="0" w:color="auto"/>
          </w:divBdr>
        </w:div>
        <w:div w:id="424111285">
          <w:marLeft w:val="0"/>
          <w:marRight w:val="0"/>
          <w:marTop w:val="0"/>
          <w:marBottom w:val="0"/>
          <w:divBdr>
            <w:top w:val="none" w:sz="0" w:space="0" w:color="auto"/>
            <w:left w:val="none" w:sz="0" w:space="0" w:color="auto"/>
            <w:bottom w:val="none" w:sz="0" w:space="0" w:color="auto"/>
            <w:right w:val="none" w:sz="0" w:space="0" w:color="auto"/>
          </w:divBdr>
        </w:div>
        <w:div w:id="111948684">
          <w:marLeft w:val="0"/>
          <w:marRight w:val="0"/>
          <w:marTop w:val="0"/>
          <w:marBottom w:val="0"/>
          <w:divBdr>
            <w:top w:val="none" w:sz="0" w:space="0" w:color="auto"/>
            <w:left w:val="none" w:sz="0" w:space="0" w:color="auto"/>
            <w:bottom w:val="none" w:sz="0" w:space="0" w:color="auto"/>
            <w:right w:val="none" w:sz="0" w:space="0" w:color="auto"/>
          </w:divBdr>
        </w:div>
        <w:div w:id="243497803">
          <w:marLeft w:val="0"/>
          <w:marRight w:val="0"/>
          <w:marTop w:val="0"/>
          <w:marBottom w:val="0"/>
          <w:divBdr>
            <w:top w:val="none" w:sz="0" w:space="0" w:color="auto"/>
            <w:left w:val="none" w:sz="0" w:space="0" w:color="auto"/>
            <w:bottom w:val="none" w:sz="0" w:space="0" w:color="auto"/>
            <w:right w:val="none" w:sz="0" w:space="0" w:color="auto"/>
          </w:divBdr>
        </w:div>
        <w:div w:id="236745097">
          <w:marLeft w:val="0"/>
          <w:marRight w:val="0"/>
          <w:marTop w:val="0"/>
          <w:marBottom w:val="0"/>
          <w:divBdr>
            <w:top w:val="none" w:sz="0" w:space="0" w:color="auto"/>
            <w:left w:val="none" w:sz="0" w:space="0" w:color="auto"/>
            <w:bottom w:val="none" w:sz="0" w:space="0" w:color="auto"/>
            <w:right w:val="none" w:sz="0" w:space="0" w:color="auto"/>
          </w:divBdr>
        </w:div>
        <w:div w:id="775293631">
          <w:marLeft w:val="0"/>
          <w:marRight w:val="0"/>
          <w:marTop w:val="0"/>
          <w:marBottom w:val="0"/>
          <w:divBdr>
            <w:top w:val="none" w:sz="0" w:space="0" w:color="auto"/>
            <w:left w:val="none" w:sz="0" w:space="0" w:color="auto"/>
            <w:bottom w:val="none" w:sz="0" w:space="0" w:color="auto"/>
            <w:right w:val="none" w:sz="0" w:space="0" w:color="auto"/>
          </w:divBdr>
        </w:div>
        <w:div w:id="1592466340">
          <w:marLeft w:val="0"/>
          <w:marRight w:val="0"/>
          <w:marTop w:val="0"/>
          <w:marBottom w:val="0"/>
          <w:divBdr>
            <w:top w:val="none" w:sz="0" w:space="0" w:color="auto"/>
            <w:left w:val="none" w:sz="0" w:space="0" w:color="auto"/>
            <w:bottom w:val="none" w:sz="0" w:space="0" w:color="auto"/>
            <w:right w:val="none" w:sz="0" w:space="0" w:color="auto"/>
          </w:divBdr>
        </w:div>
        <w:div w:id="1880047664">
          <w:marLeft w:val="0"/>
          <w:marRight w:val="0"/>
          <w:marTop w:val="0"/>
          <w:marBottom w:val="0"/>
          <w:divBdr>
            <w:top w:val="none" w:sz="0" w:space="0" w:color="auto"/>
            <w:left w:val="none" w:sz="0" w:space="0" w:color="auto"/>
            <w:bottom w:val="none" w:sz="0" w:space="0" w:color="auto"/>
            <w:right w:val="none" w:sz="0" w:space="0" w:color="auto"/>
          </w:divBdr>
        </w:div>
        <w:div w:id="3675611">
          <w:marLeft w:val="0"/>
          <w:marRight w:val="0"/>
          <w:marTop w:val="0"/>
          <w:marBottom w:val="0"/>
          <w:divBdr>
            <w:top w:val="none" w:sz="0" w:space="0" w:color="auto"/>
            <w:left w:val="none" w:sz="0" w:space="0" w:color="auto"/>
            <w:bottom w:val="none" w:sz="0" w:space="0" w:color="auto"/>
            <w:right w:val="none" w:sz="0" w:space="0" w:color="auto"/>
          </w:divBdr>
        </w:div>
        <w:div w:id="198475642">
          <w:marLeft w:val="0"/>
          <w:marRight w:val="0"/>
          <w:marTop w:val="0"/>
          <w:marBottom w:val="0"/>
          <w:divBdr>
            <w:top w:val="none" w:sz="0" w:space="0" w:color="auto"/>
            <w:left w:val="none" w:sz="0" w:space="0" w:color="auto"/>
            <w:bottom w:val="none" w:sz="0" w:space="0" w:color="auto"/>
            <w:right w:val="none" w:sz="0" w:space="0" w:color="auto"/>
          </w:divBdr>
        </w:div>
        <w:div w:id="116339512">
          <w:marLeft w:val="0"/>
          <w:marRight w:val="0"/>
          <w:marTop w:val="0"/>
          <w:marBottom w:val="0"/>
          <w:divBdr>
            <w:top w:val="none" w:sz="0" w:space="0" w:color="auto"/>
            <w:left w:val="none" w:sz="0" w:space="0" w:color="auto"/>
            <w:bottom w:val="none" w:sz="0" w:space="0" w:color="auto"/>
            <w:right w:val="none" w:sz="0" w:space="0" w:color="auto"/>
          </w:divBdr>
        </w:div>
        <w:div w:id="1987856988">
          <w:marLeft w:val="0"/>
          <w:marRight w:val="0"/>
          <w:marTop w:val="0"/>
          <w:marBottom w:val="0"/>
          <w:divBdr>
            <w:top w:val="none" w:sz="0" w:space="0" w:color="auto"/>
            <w:left w:val="none" w:sz="0" w:space="0" w:color="auto"/>
            <w:bottom w:val="none" w:sz="0" w:space="0" w:color="auto"/>
            <w:right w:val="none" w:sz="0" w:space="0" w:color="auto"/>
          </w:divBdr>
        </w:div>
        <w:div w:id="1185900048">
          <w:marLeft w:val="0"/>
          <w:marRight w:val="0"/>
          <w:marTop w:val="0"/>
          <w:marBottom w:val="0"/>
          <w:divBdr>
            <w:top w:val="none" w:sz="0" w:space="0" w:color="auto"/>
            <w:left w:val="none" w:sz="0" w:space="0" w:color="auto"/>
            <w:bottom w:val="none" w:sz="0" w:space="0" w:color="auto"/>
            <w:right w:val="none" w:sz="0" w:space="0" w:color="auto"/>
          </w:divBdr>
        </w:div>
        <w:div w:id="612786636">
          <w:marLeft w:val="0"/>
          <w:marRight w:val="0"/>
          <w:marTop w:val="0"/>
          <w:marBottom w:val="0"/>
          <w:divBdr>
            <w:top w:val="none" w:sz="0" w:space="0" w:color="auto"/>
            <w:left w:val="none" w:sz="0" w:space="0" w:color="auto"/>
            <w:bottom w:val="none" w:sz="0" w:space="0" w:color="auto"/>
            <w:right w:val="none" w:sz="0" w:space="0" w:color="auto"/>
          </w:divBdr>
        </w:div>
        <w:div w:id="1855728958">
          <w:marLeft w:val="0"/>
          <w:marRight w:val="0"/>
          <w:marTop w:val="0"/>
          <w:marBottom w:val="0"/>
          <w:divBdr>
            <w:top w:val="none" w:sz="0" w:space="0" w:color="auto"/>
            <w:left w:val="none" w:sz="0" w:space="0" w:color="auto"/>
            <w:bottom w:val="none" w:sz="0" w:space="0" w:color="auto"/>
            <w:right w:val="none" w:sz="0" w:space="0" w:color="auto"/>
          </w:divBdr>
        </w:div>
        <w:div w:id="1227644717">
          <w:marLeft w:val="0"/>
          <w:marRight w:val="0"/>
          <w:marTop w:val="0"/>
          <w:marBottom w:val="0"/>
          <w:divBdr>
            <w:top w:val="none" w:sz="0" w:space="0" w:color="auto"/>
            <w:left w:val="none" w:sz="0" w:space="0" w:color="auto"/>
            <w:bottom w:val="none" w:sz="0" w:space="0" w:color="auto"/>
            <w:right w:val="none" w:sz="0" w:space="0" w:color="auto"/>
          </w:divBdr>
        </w:div>
        <w:div w:id="1695960254">
          <w:marLeft w:val="0"/>
          <w:marRight w:val="0"/>
          <w:marTop w:val="0"/>
          <w:marBottom w:val="0"/>
          <w:divBdr>
            <w:top w:val="none" w:sz="0" w:space="0" w:color="auto"/>
            <w:left w:val="none" w:sz="0" w:space="0" w:color="auto"/>
            <w:bottom w:val="none" w:sz="0" w:space="0" w:color="auto"/>
            <w:right w:val="none" w:sz="0" w:space="0" w:color="auto"/>
          </w:divBdr>
        </w:div>
        <w:div w:id="1049958641">
          <w:marLeft w:val="0"/>
          <w:marRight w:val="0"/>
          <w:marTop w:val="0"/>
          <w:marBottom w:val="0"/>
          <w:divBdr>
            <w:top w:val="none" w:sz="0" w:space="0" w:color="auto"/>
            <w:left w:val="none" w:sz="0" w:space="0" w:color="auto"/>
            <w:bottom w:val="none" w:sz="0" w:space="0" w:color="auto"/>
            <w:right w:val="none" w:sz="0" w:space="0" w:color="auto"/>
          </w:divBdr>
        </w:div>
        <w:div w:id="1990354296">
          <w:marLeft w:val="0"/>
          <w:marRight w:val="0"/>
          <w:marTop w:val="0"/>
          <w:marBottom w:val="0"/>
          <w:divBdr>
            <w:top w:val="none" w:sz="0" w:space="0" w:color="auto"/>
            <w:left w:val="none" w:sz="0" w:space="0" w:color="auto"/>
            <w:bottom w:val="none" w:sz="0" w:space="0" w:color="auto"/>
            <w:right w:val="none" w:sz="0" w:space="0" w:color="auto"/>
          </w:divBdr>
        </w:div>
        <w:div w:id="1353801411">
          <w:marLeft w:val="0"/>
          <w:marRight w:val="0"/>
          <w:marTop w:val="0"/>
          <w:marBottom w:val="0"/>
          <w:divBdr>
            <w:top w:val="none" w:sz="0" w:space="0" w:color="auto"/>
            <w:left w:val="none" w:sz="0" w:space="0" w:color="auto"/>
            <w:bottom w:val="none" w:sz="0" w:space="0" w:color="auto"/>
            <w:right w:val="none" w:sz="0" w:space="0" w:color="auto"/>
          </w:divBdr>
        </w:div>
        <w:div w:id="3479093">
          <w:marLeft w:val="0"/>
          <w:marRight w:val="0"/>
          <w:marTop w:val="0"/>
          <w:marBottom w:val="0"/>
          <w:divBdr>
            <w:top w:val="none" w:sz="0" w:space="0" w:color="auto"/>
            <w:left w:val="none" w:sz="0" w:space="0" w:color="auto"/>
            <w:bottom w:val="none" w:sz="0" w:space="0" w:color="auto"/>
            <w:right w:val="none" w:sz="0" w:space="0" w:color="auto"/>
          </w:divBdr>
        </w:div>
        <w:div w:id="161896476">
          <w:marLeft w:val="0"/>
          <w:marRight w:val="0"/>
          <w:marTop w:val="0"/>
          <w:marBottom w:val="0"/>
          <w:divBdr>
            <w:top w:val="none" w:sz="0" w:space="0" w:color="auto"/>
            <w:left w:val="none" w:sz="0" w:space="0" w:color="auto"/>
            <w:bottom w:val="none" w:sz="0" w:space="0" w:color="auto"/>
            <w:right w:val="none" w:sz="0" w:space="0" w:color="auto"/>
          </w:divBdr>
        </w:div>
        <w:div w:id="1204754026">
          <w:marLeft w:val="0"/>
          <w:marRight w:val="0"/>
          <w:marTop w:val="0"/>
          <w:marBottom w:val="0"/>
          <w:divBdr>
            <w:top w:val="none" w:sz="0" w:space="0" w:color="auto"/>
            <w:left w:val="none" w:sz="0" w:space="0" w:color="auto"/>
            <w:bottom w:val="none" w:sz="0" w:space="0" w:color="auto"/>
            <w:right w:val="none" w:sz="0" w:space="0" w:color="auto"/>
          </w:divBdr>
        </w:div>
        <w:div w:id="1730765037">
          <w:marLeft w:val="0"/>
          <w:marRight w:val="0"/>
          <w:marTop w:val="0"/>
          <w:marBottom w:val="0"/>
          <w:divBdr>
            <w:top w:val="none" w:sz="0" w:space="0" w:color="auto"/>
            <w:left w:val="none" w:sz="0" w:space="0" w:color="auto"/>
            <w:bottom w:val="none" w:sz="0" w:space="0" w:color="auto"/>
            <w:right w:val="none" w:sz="0" w:space="0" w:color="auto"/>
          </w:divBdr>
        </w:div>
        <w:div w:id="360058762">
          <w:marLeft w:val="0"/>
          <w:marRight w:val="0"/>
          <w:marTop w:val="0"/>
          <w:marBottom w:val="0"/>
          <w:divBdr>
            <w:top w:val="none" w:sz="0" w:space="0" w:color="auto"/>
            <w:left w:val="none" w:sz="0" w:space="0" w:color="auto"/>
            <w:bottom w:val="none" w:sz="0" w:space="0" w:color="auto"/>
            <w:right w:val="none" w:sz="0" w:space="0" w:color="auto"/>
          </w:divBdr>
        </w:div>
        <w:div w:id="1061173142">
          <w:marLeft w:val="0"/>
          <w:marRight w:val="0"/>
          <w:marTop w:val="0"/>
          <w:marBottom w:val="0"/>
          <w:divBdr>
            <w:top w:val="none" w:sz="0" w:space="0" w:color="auto"/>
            <w:left w:val="none" w:sz="0" w:space="0" w:color="auto"/>
            <w:bottom w:val="none" w:sz="0" w:space="0" w:color="auto"/>
            <w:right w:val="none" w:sz="0" w:space="0" w:color="auto"/>
          </w:divBdr>
        </w:div>
        <w:div w:id="222185428">
          <w:marLeft w:val="0"/>
          <w:marRight w:val="0"/>
          <w:marTop w:val="0"/>
          <w:marBottom w:val="0"/>
          <w:divBdr>
            <w:top w:val="none" w:sz="0" w:space="0" w:color="auto"/>
            <w:left w:val="none" w:sz="0" w:space="0" w:color="auto"/>
            <w:bottom w:val="none" w:sz="0" w:space="0" w:color="auto"/>
            <w:right w:val="none" w:sz="0" w:space="0" w:color="auto"/>
          </w:divBdr>
        </w:div>
        <w:div w:id="544146165">
          <w:marLeft w:val="0"/>
          <w:marRight w:val="0"/>
          <w:marTop w:val="0"/>
          <w:marBottom w:val="0"/>
          <w:divBdr>
            <w:top w:val="none" w:sz="0" w:space="0" w:color="auto"/>
            <w:left w:val="none" w:sz="0" w:space="0" w:color="auto"/>
            <w:bottom w:val="none" w:sz="0" w:space="0" w:color="auto"/>
            <w:right w:val="none" w:sz="0" w:space="0" w:color="auto"/>
          </w:divBdr>
        </w:div>
        <w:div w:id="1919292603">
          <w:marLeft w:val="0"/>
          <w:marRight w:val="0"/>
          <w:marTop w:val="0"/>
          <w:marBottom w:val="0"/>
          <w:divBdr>
            <w:top w:val="none" w:sz="0" w:space="0" w:color="auto"/>
            <w:left w:val="none" w:sz="0" w:space="0" w:color="auto"/>
            <w:bottom w:val="none" w:sz="0" w:space="0" w:color="auto"/>
            <w:right w:val="none" w:sz="0" w:space="0" w:color="auto"/>
          </w:divBdr>
        </w:div>
        <w:div w:id="1547906351">
          <w:marLeft w:val="0"/>
          <w:marRight w:val="0"/>
          <w:marTop w:val="0"/>
          <w:marBottom w:val="0"/>
          <w:divBdr>
            <w:top w:val="none" w:sz="0" w:space="0" w:color="auto"/>
            <w:left w:val="none" w:sz="0" w:space="0" w:color="auto"/>
            <w:bottom w:val="none" w:sz="0" w:space="0" w:color="auto"/>
            <w:right w:val="none" w:sz="0" w:space="0" w:color="auto"/>
          </w:divBdr>
        </w:div>
        <w:div w:id="2139177831">
          <w:marLeft w:val="0"/>
          <w:marRight w:val="0"/>
          <w:marTop w:val="0"/>
          <w:marBottom w:val="0"/>
          <w:divBdr>
            <w:top w:val="none" w:sz="0" w:space="0" w:color="auto"/>
            <w:left w:val="none" w:sz="0" w:space="0" w:color="auto"/>
            <w:bottom w:val="none" w:sz="0" w:space="0" w:color="auto"/>
            <w:right w:val="none" w:sz="0" w:space="0" w:color="auto"/>
          </w:divBdr>
        </w:div>
        <w:div w:id="1802380886">
          <w:marLeft w:val="0"/>
          <w:marRight w:val="0"/>
          <w:marTop w:val="0"/>
          <w:marBottom w:val="0"/>
          <w:divBdr>
            <w:top w:val="none" w:sz="0" w:space="0" w:color="auto"/>
            <w:left w:val="none" w:sz="0" w:space="0" w:color="auto"/>
            <w:bottom w:val="none" w:sz="0" w:space="0" w:color="auto"/>
            <w:right w:val="none" w:sz="0" w:space="0" w:color="auto"/>
          </w:divBdr>
        </w:div>
        <w:div w:id="1376924174">
          <w:marLeft w:val="0"/>
          <w:marRight w:val="0"/>
          <w:marTop w:val="0"/>
          <w:marBottom w:val="0"/>
          <w:divBdr>
            <w:top w:val="none" w:sz="0" w:space="0" w:color="auto"/>
            <w:left w:val="none" w:sz="0" w:space="0" w:color="auto"/>
            <w:bottom w:val="none" w:sz="0" w:space="0" w:color="auto"/>
            <w:right w:val="none" w:sz="0" w:space="0" w:color="auto"/>
          </w:divBdr>
        </w:div>
        <w:div w:id="1209343211">
          <w:marLeft w:val="0"/>
          <w:marRight w:val="0"/>
          <w:marTop w:val="0"/>
          <w:marBottom w:val="0"/>
          <w:divBdr>
            <w:top w:val="none" w:sz="0" w:space="0" w:color="auto"/>
            <w:left w:val="none" w:sz="0" w:space="0" w:color="auto"/>
            <w:bottom w:val="none" w:sz="0" w:space="0" w:color="auto"/>
            <w:right w:val="none" w:sz="0" w:space="0" w:color="auto"/>
          </w:divBdr>
        </w:div>
        <w:div w:id="1948582575">
          <w:marLeft w:val="0"/>
          <w:marRight w:val="0"/>
          <w:marTop w:val="0"/>
          <w:marBottom w:val="0"/>
          <w:divBdr>
            <w:top w:val="none" w:sz="0" w:space="0" w:color="auto"/>
            <w:left w:val="none" w:sz="0" w:space="0" w:color="auto"/>
            <w:bottom w:val="none" w:sz="0" w:space="0" w:color="auto"/>
            <w:right w:val="none" w:sz="0" w:space="0" w:color="auto"/>
          </w:divBdr>
        </w:div>
        <w:div w:id="2025008551">
          <w:marLeft w:val="0"/>
          <w:marRight w:val="0"/>
          <w:marTop w:val="0"/>
          <w:marBottom w:val="0"/>
          <w:divBdr>
            <w:top w:val="none" w:sz="0" w:space="0" w:color="auto"/>
            <w:left w:val="none" w:sz="0" w:space="0" w:color="auto"/>
            <w:bottom w:val="none" w:sz="0" w:space="0" w:color="auto"/>
            <w:right w:val="none" w:sz="0" w:space="0" w:color="auto"/>
          </w:divBdr>
        </w:div>
        <w:div w:id="1958487641">
          <w:marLeft w:val="0"/>
          <w:marRight w:val="0"/>
          <w:marTop w:val="0"/>
          <w:marBottom w:val="0"/>
          <w:divBdr>
            <w:top w:val="none" w:sz="0" w:space="0" w:color="auto"/>
            <w:left w:val="none" w:sz="0" w:space="0" w:color="auto"/>
            <w:bottom w:val="none" w:sz="0" w:space="0" w:color="auto"/>
            <w:right w:val="none" w:sz="0" w:space="0" w:color="auto"/>
          </w:divBdr>
        </w:div>
        <w:div w:id="859511332">
          <w:marLeft w:val="0"/>
          <w:marRight w:val="0"/>
          <w:marTop w:val="0"/>
          <w:marBottom w:val="0"/>
          <w:divBdr>
            <w:top w:val="none" w:sz="0" w:space="0" w:color="auto"/>
            <w:left w:val="none" w:sz="0" w:space="0" w:color="auto"/>
            <w:bottom w:val="none" w:sz="0" w:space="0" w:color="auto"/>
            <w:right w:val="none" w:sz="0" w:space="0" w:color="auto"/>
          </w:divBdr>
        </w:div>
        <w:div w:id="1892227368">
          <w:marLeft w:val="0"/>
          <w:marRight w:val="0"/>
          <w:marTop w:val="0"/>
          <w:marBottom w:val="0"/>
          <w:divBdr>
            <w:top w:val="none" w:sz="0" w:space="0" w:color="auto"/>
            <w:left w:val="none" w:sz="0" w:space="0" w:color="auto"/>
            <w:bottom w:val="none" w:sz="0" w:space="0" w:color="auto"/>
            <w:right w:val="none" w:sz="0" w:space="0" w:color="auto"/>
          </w:divBdr>
        </w:div>
        <w:div w:id="290401888">
          <w:marLeft w:val="0"/>
          <w:marRight w:val="0"/>
          <w:marTop w:val="0"/>
          <w:marBottom w:val="0"/>
          <w:divBdr>
            <w:top w:val="none" w:sz="0" w:space="0" w:color="auto"/>
            <w:left w:val="none" w:sz="0" w:space="0" w:color="auto"/>
            <w:bottom w:val="none" w:sz="0" w:space="0" w:color="auto"/>
            <w:right w:val="none" w:sz="0" w:space="0" w:color="auto"/>
          </w:divBdr>
        </w:div>
        <w:div w:id="1044132779">
          <w:marLeft w:val="0"/>
          <w:marRight w:val="0"/>
          <w:marTop w:val="0"/>
          <w:marBottom w:val="0"/>
          <w:divBdr>
            <w:top w:val="none" w:sz="0" w:space="0" w:color="auto"/>
            <w:left w:val="none" w:sz="0" w:space="0" w:color="auto"/>
            <w:bottom w:val="none" w:sz="0" w:space="0" w:color="auto"/>
            <w:right w:val="none" w:sz="0" w:space="0" w:color="auto"/>
          </w:divBdr>
        </w:div>
        <w:div w:id="1286808904">
          <w:marLeft w:val="0"/>
          <w:marRight w:val="0"/>
          <w:marTop w:val="0"/>
          <w:marBottom w:val="0"/>
          <w:divBdr>
            <w:top w:val="none" w:sz="0" w:space="0" w:color="auto"/>
            <w:left w:val="none" w:sz="0" w:space="0" w:color="auto"/>
            <w:bottom w:val="none" w:sz="0" w:space="0" w:color="auto"/>
            <w:right w:val="none" w:sz="0" w:space="0" w:color="auto"/>
          </w:divBdr>
        </w:div>
        <w:div w:id="1498769171">
          <w:marLeft w:val="0"/>
          <w:marRight w:val="0"/>
          <w:marTop w:val="0"/>
          <w:marBottom w:val="0"/>
          <w:divBdr>
            <w:top w:val="none" w:sz="0" w:space="0" w:color="auto"/>
            <w:left w:val="none" w:sz="0" w:space="0" w:color="auto"/>
            <w:bottom w:val="none" w:sz="0" w:space="0" w:color="auto"/>
            <w:right w:val="none" w:sz="0" w:space="0" w:color="auto"/>
          </w:divBdr>
        </w:div>
        <w:div w:id="1722096300">
          <w:marLeft w:val="0"/>
          <w:marRight w:val="0"/>
          <w:marTop w:val="0"/>
          <w:marBottom w:val="0"/>
          <w:divBdr>
            <w:top w:val="none" w:sz="0" w:space="0" w:color="auto"/>
            <w:left w:val="none" w:sz="0" w:space="0" w:color="auto"/>
            <w:bottom w:val="none" w:sz="0" w:space="0" w:color="auto"/>
            <w:right w:val="none" w:sz="0" w:space="0" w:color="auto"/>
          </w:divBdr>
        </w:div>
        <w:div w:id="997997364">
          <w:marLeft w:val="0"/>
          <w:marRight w:val="0"/>
          <w:marTop w:val="0"/>
          <w:marBottom w:val="0"/>
          <w:divBdr>
            <w:top w:val="none" w:sz="0" w:space="0" w:color="auto"/>
            <w:left w:val="none" w:sz="0" w:space="0" w:color="auto"/>
            <w:bottom w:val="none" w:sz="0" w:space="0" w:color="auto"/>
            <w:right w:val="none" w:sz="0" w:space="0" w:color="auto"/>
          </w:divBdr>
        </w:div>
        <w:div w:id="1297301360">
          <w:marLeft w:val="0"/>
          <w:marRight w:val="0"/>
          <w:marTop w:val="0"/>
          <w:marBottom w:val="0"/>
          <w:divBdr>
            <w:top w:val="none" w:sz="0" w:space="0" w:color="auto"/>
            <w:left w:val="none" w:sz="0" w:space="0" w:color="auto"/>
            <w:bottom w:val="none" w:sz="0" w:space="0" w:color="auto"/>
            <w:right w:val="none" w:sz="0" w:space="0" w:color="auto"/>
          </w:divBdr>
        </w:div>
        <w:div w:id="1115171583">
          <w:marLeft w:val="0"/>
          <w:marRight w:val="0"/>
          <w:marTop w:val="0"/>
          <w:marBottom w:val="0"/>
          <w:divBdr>
            <w:top w:val="none" w:sz="0" w:space="0" w:color="auto"/>
            <w:left w:val="none" w:sz="0" w:space="0" w:color="auto"/>
            <w:bottom w:val="none" w:sz="0" w:space="0" w:color="auto"/>
            <w:right w:val="none" w:sz="0" w:space="0" w:color="auto"/>
          </w:divBdr>
        </w:div>
        <w:div w:id="291791405">
          <w:marLeft w:val="0"/>
          <w:marRight w:val="0"/>
          <w:marTop w:val="0"/>
          <w:marBottom w:val="0"/>
          <w:divBdr>
            <w:top w:val="none" w:sz="0" w:space="0" w:color="auto"/>
            <w:left w:val="none" w:sz="0" w:space="0" w:color="auto"/>
            <w:bottom w:val="none" w:sz="0" w:space="0" w:color="auto"/>
            <w:right w:val="none" w:sz="0" w:space="0" w:color="auto"/>
          </w:divBdr>
        </w:div>
        <w:div w:id="1876501257">
          <w:marLeft w:val="0"/>
          <w:marRight w:val="0"/>
          <w:marTop w:val="0"/>
          <w:marBottom w:val="0"/>
          <w:divBdr>
            <w:top w:val="none" w:sz="0" w:space="0" w:color="auto"/>
            <w:left w:val="none" w:sz="0" w:space="0" w:color="auto"/>
            <w:bottom w:val="none" w:sz="0" w:space="0" w:color="auto"/>
            <w:right w:val="none" w:sz="0" w:space="0" w:color="auto"/>
          </w:divBdr>
        </w:div>
        <w:div w:id="2141721137">
          <w:marLeft w:val="0"/>
          <w:marRight w:val="0"/>
          <w:marTop w:val="0"/>
          <w:marBottom w:val="0"/>
          <w:divBdr>
            <w:top w:val="none" w:sz="0" w:space="0" w:color="auto"/>
            <w:left w:val="none" w:sz="0" w:space="0" w:color="auto"/>
            <w:bottom w:val="none" w:sz="0" w:space="0" w:color="auto"/>
            <w:right w:val="none" w:sz="0" w:space="0" w:color="auto"/>
          </w:divBdr>
          <w:divsChild>
            <w:div w:id="647127394">
              <w:marLeft w:val="0"/>
              <w:marRight w:val="0"/>
              <w:marTop w:val="0"/>
              <w:marBottom w:val="0"/>
              <w:divBdr>
                <w:top w:val="none" w:sz="0" w:space="0" w:color="auto"/>
                <w:left w:val="none" w:sz="0" w:space="0" w:color="auto"/>
                <w:bottom w:val="none" w:sz="0" w:space="0" w:color="auto"/>
                <w:right w:val="none" w:sz="0" w:space="0" w:color="auto"/>
              </w:divBdr>
            </w:div>
            <w:div w:id="530722910">
              <w:marLeft w:val="0"/>
              <w:marRight w:val="0"/>
              <w:marTop w:val="0"/>
              <w:marBottom w:val="0"/>
              <w:divBdr>
                <w:top w:val="none" w:sz="0" w:space="0" w:color="auto"/>
                <w:left w:val="none" w:sz="0" w:space="0" w:color="auto"/>
                <w:bottom w:val="none" w:sz="0" w:space="0" w:color="auto"/>
                <w:right w:val="none" w:sz="0" w:space="0" w:color="auto"/>
              </w:divBdr>
            </w:div>
            <w:div w:id="693269279">
              <w:marLeft w:val="0"/>
              <w:marRight w:val="0"/>
              <w:marTop w:val="0"/>
              <w:marBottom w:val="0"/>
              <w:divBdr>
                <w:top w:val="none" w:sz="0" w:space="0" w:color="auto"/>
                <w:left w:val="none" w:sz="0" w:space="0" w:color="auto"/>
                <w:bottom w:val="none" w:sz="0" w:space="0" w:color="auto"/>
                <w:right w:val="none" w:sz="0" w:space="0" w:color="auto"/>
              </w:divBdr>
            </w:div>
            <w:div w:id="226496909">
              <w:marLeft w:val="0"/>
              <w:marRight w:val="0"/>
              <w:marTop w:val="0"/>
              <w:marBottom w:val="0"/>
              <w:divBdr>
                <w:top w:val="none" w:sz="0" w:space="0" w:color="auto"/>
                <w:left w:val="none" w:sz="0" w:space="0" w:color="auto"/>
                <w:bottom w:val="none" w:sz="0" w:space="0" w:color="auto"/>
                <w:right w:val="none" w:sz="0" w:space="0" w:color="auto"/>
              </w:divBdr>
            </w:div>
            <w:div w:id="377125197">
              <w:marLeft w:val="0"/>
              <w:marRight w:val="0"/>
              <w:marTop w:val="0"/>
              <w:marBottom w:val="0"/>
              <w:divBdr>
                <w:top w:val="none" w:sz="0" w:space="0" w:color="auto"/>
                <w:left w:val="none" w:sz="0" w:space="0" w:color="auto"/>
                <w:bottom w:val="none" w:sz="0" w:space="0" w:color="auto"/>
                <w:right w:val="none" w:sz="0" w:space="0" w:color="auto"/>
              </w:divBdr>
            </w:div>
            <w:div w:id="1489177722">
              <w:marLeft w:val="0"/>
              <w:marRight w:val="0"/>
              <w:marTop w:val="0"/>
              <w:marBottom w:val="0"/>
              <w:divBdr>
                <w:top w:val="none" w:sz="0" w:space="0" w:color="auto"/>
                <w:left w:val="none" w:sz="0" w:space="0" w:color="auto"/>
                <w:bottom w:val="none" w:sz="0" w:space="0" w:color="auto"/>
                <w:right w:val="none" w:sz="0" w:space="0" w:color="auto"/>
              </w:divBdr>
            </w:div>
            <w:div w:id="923491942">
              <w:marLeft w:val="0"/>
              <w:marRight w:val="0"/>
              <w:marTop w:val="0"/>
              <w:marBottom w:val="0"/>
              <w:divBdr>
                <w:top w:val="none" w:sz="0" w:space="0" w:color="auto"/>
                <w:left w:val="none" w:sz="0" w:space="0" w:color="auto"/>
                <w:bottom w:val="none" w:sz="0" w:space="0" w:color="auto"/>
                <w:right w:val="none" w:sz="0" w:space="0" w:color="auto"/>
              </w:divBdr>
            </w:div>
            <w:div w:id="597912773">
              <w:marLeft w:val="0"/>
              <w:marRight w:val="0"/>
              <w:marTop w:val="0"/>
              <w:marBottom w:val="0"/>
              <w:divBdr>
                <w:top w:val="none" w:sz="0" w:space="0" w:color="auto"/>
                <w:left w:val="none" w:sz="0" w:space="0" w:color="auto"/>
                <w:bottom w:val="none" w:sz="0" w:space="0" w:color="auto"/>
                <w:right w:val="none" w:sz="0" w:space="0" w:color="auto"/>
              </w:divBdr>
            </w:div>
            <w:div w:id="2010862451">
              <w:marLeft w:val="0"/>
              <w:marRight w:val="0"/>
              <w:marTop w:val="0"/>
              <w:marBottom w:val="0"/>
              <w:divBdr>
                <w:top w:val="none" w:sz="0" w:space="0" w:color="auto"/>
                <w:left w:val="none" w:sz="0" w:space="0" w:color="auto"/>
                <w:bottom w:val="none" w:sz="0" w:space="0" w:color="auto"/>
                <w:right w:val="none" w:sz="0" w:space="0" w:color="auto"/>
              </w:divBdr>
            </w:div>
            <w:div w:id="140778951">
              <w:marLeft w:val="0"/>
              <w:marRight w:val="0"/>
              <w:marTop w:val="0"/>
              <w:marBottom w:val="0"/>
              <w:divBdr>
                <w:top w:val="none" w:sz="0" w:space="0" w:color="auto"/>
                <w:left w:val="none" w:sz="0" w:space="0" w:color="auto"/>
                <w:bottom w:val="none" w:sz="0" w:space="0" w:color="auto"/>
                <w:right w:val="none" w:sz="0" w:space="0" w:color="auto"/>
              </w:divBdr>
            </w:div>
            <w:div w:id="2084446862">
              <w:marLeft w:val="0"/>
              <w:marRight w:val="0"/>
              <w:marTop w:val="0"/>
              <w:marBottom w:val="0"/>
              <w:divBdr>
                <w:top w:val="none" w:sz="0" w:space="0" w:color="auto"/>
                <w:left w:val="none" w:sz="0" w:space="0" w:color="auto"/>
                <w:bottom w:val="none" w:sz="0" w:space="0" w:color="auto"/>
                <w:right w:val="none" w:sz="0" w:space="0" w:color="auto"/>
              </w:divBdr>
            </w:div>
            <w:div w:id="956985854">
              <w:marLeft w:val="0"/>
              <w:marRight w:val="0"/>
              <w:marTop w:val="0"/>
              <w:marBottom w:val="0"/>
              <w:divBdr>
                <w:top w:val="none" w:sz="0" w:space="0" w:color="auto"/>
                <w:left w:val="none" w:sz="0" w:space="0" w:color="auto"/>
                <w:bottom w:val="none" w:sz="0" w:space="0" w:color="auto"/>
                <w:right w:val="none" w:sz="0" w:space="0" w:color="auto"/>
              </w:divBdr>
            </w:div>
            <w:div w:id="108071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248794">
      <w:bodyDiv w:val="1"/>
      <w:marLeft w:val="0"/>
      <w:marRight w:val="0"/>
      <w:marTop w:val="0"/>
      <w:marBottom w:val="0"/>
      <w:divBdr>
        <w:top w:val="none" w:sz="0" w:space="0" w:color="auto"/>
        <w:left w:val="none" w:sz="0" w:space="0" w:color="auto"/>
        <w:bottom w:val="none" w:sz="0" w:space="0" w:color="auto"/>
        <w:right w:val="none" w:sz="0" w:space="0" w:color="auto"/>
      </w:divBdr>
      <w:divsChild>
        <w:div w:id="1485929894">
          <w:marLeft w:val="0"/>
          <w:marRight w:val="0"/>
          <w:marTop w:val="0"/>
          <w:marBottom w:val="0"/>
          <w:divBdr>
            <w:top w:val="none" w:sz="0" w:space="0" w:color="auto"/>
            <w:left w:val="none" w:sz="0" w:space="0" w:color="auto"/>
            <w:bottom w:val="none" w:sz="0" w:space="0" w:color="auto"/>
            <w:right w:val="none" w:sz="0" w:space="0" w:color="auto"/>
          </w:divBdr>
        </w:div>
        <w:div w:id="1955748234">
          <w:marLeft w:val="0"/>
          <w:marRight w:val="0"/>
          <w:marTop w:val="0"/>
          <w:marBottom w:val="0"/>
          <w:divBdr>
            <w:top w:val="none" w:sz="0" w:space="0" w:color="auto"/>
            <w:left w:val="none" w:sz="0" w:space="0" w:color="auto"/>
            <w:bottom w:val="none" w:sz="0" w:space="0" w:color="auto"/>
            <w:right w:val="none" w:sz="0" w:space="0" w:color="auto"/>
          </w:divBdr>
        </w:div>
        <w:div w:id="938757297">
          <w:marLeft w:val="0"/>
          <w:marRight w:val="0"/>
          <w:marTop w:val="0"/>
          <w:marBottom w:val="0"/>
          <w:divBdr>
            <w:top w:val="none" w:sz="0" w:space="0" w:color="auto"/>
            <w:left w:val="none" w:sz="0" w:space="0" w:color="auto"/>
            <w:bottom w:val="none" w:sz="0" w:space="0" w:color="auto"/>
            <w:right w:val="none" w:sz="0" w:space="0" w:color="auto"/>
          </w:divBdr>
        </w:div>
        <w:div w:id="876232724">
          <w:marLeft w:val="0"/>
          <w:marRight w:val="0"/>
          <w:marTop w:val="0"/>
          <w:marBottom w:val="0"/>
          <w:divBdr>
            <w:top w:val="none" w:sz="0" w:space="0" w:color="auto"/>
            <w:left w:val="none" w:sz="0" w:space="0" w:color="auto"/>
            <w:bottom w:val="none" w:sz="0" w:space="0" w:color="auto"/>
            <w:right w:val="none" w:sz="0" w:space="0" w:color="auto"/>
          </w:divBdr>
        </w:div>
        <w:div w:id="1399398169">
          <w:marLeft w:val="0"/>
          <w:marRight w:val="0"/>
          <w:marTop w:val="0"/>
          <w:marBottom w:val="0"/>
          <w:divBdr>
            <w:top w:val="none" w:sz="0" w:space="0" w:color="auto"/>
            <w:left w:val="none" w:sz="0" w:space="0" w:color="auto"/>
            <w:bottom w:val="none" w:sz="0" w:space="0" w:color="auto"/>
            <w:right w:val="none" w:sz="0" w:space="0" w:color="auto"/>
          </w:divBdr>
        </w:div>
        <w:div w:id="129833708">
          <w:marLeft w:val="0"/>
          <w:marRight w:val="0"/>
          <w:marTop w:val="0"/>
          <w:marBottom w:val="0"/>
          <w:divBdr>
            <w:top w:val="none" w:sz="0" w:space="0" w:color="auto"/>
            <w:left w:val="none" w:sz="0" w:space="0" w:color="auto"/>
            <w:bottom w:val="none" w:sz="0" w:space="0" w:color="auto"/>
            <w:right w:val="none" w:sz="0" w:space="0" w:color="auto"/>
          </w:divBdr>
        </w:div>
        <w:div w:id="1694964467">
          <w:marLeft w:val="0"/>
          <w:marRight w:val="0"/>
          <w:marTop w:val="0"/>
          <w:marBottom w:val="0"/>
          <w:divBdr>
            <w:top w:val="none" w:sz="0" w:space="0" w:color="auto"/>
            <w:left w:val="none" w:sz="0" w:space="0" w:color="auto"/>
            <w:bottom w:val="none" w:sz="0" w:space="0" w:color="auto"/>
            <w:right w:val="none" w:sz="0" w:space="0" w:color="auto"/>
          </w:divBdr>
        </w:div>
        <w:div w:id="1998486497">
          <w:marLeft w:val="0"/>
          <w:marRight w:val="0"/>
          <w:marTop w:val="0"/>
          <w:marBottom w:val="0"/>
          <w:divBdr>
            <w:top w:val="none" w:sz="0" w:space="0" w:color="auto"/>
            <w:left w:val="none" w:sz="0" w:space="0" w:color="auto"/>
            <w:bottom w:val="none" w:sz="0" w:space="0" w:color="auto"/>
            <w:right w:val="none" w:sz="0" w:space="0" w:color="auto"/>
          </w:divBdr>
        </w:div>
        <w:div w:id="71901290">
          <w:marLeft w:val="0"/>
          <w:marRight w:val="0"/>
          <w:marTop w:val="0"/>
          <w:marBottom w:val="0"/>
          <w:divBdr>
            <w:top w:val="none" w:sz="0" w:space="0" w:color="auto"/>
            <w:left w:val="none" w:sz="0" w:space="0" w:color="auto"/>
            <w:bottom w:val="none" w:sz="0" w:space="0" w:color="auto"/>
            <w:right w:val="none" w:sz="0" w:space="0" w:color="auto"/>
          </w:divBdr>
        </w:div>
        <w:div w:id="479465764">
          <w:marLeft w:val="0"/>
          <w:marRight w:val="0"/>
          <w:marTop w:val="0"/>
          <w:marBottom w:val="0"/>
          <w:divBdr>
            <w:top w:val="none" w:sz="0" w:space="0" w:color="auto"/>
            <w:left w:val="none" w:sz="0" w:space="0" w:color="auto"/>
            <w:bottom w:val="none" w:sz="0" w:space="0" w:color="auto"/>
            <w:right w:val="none" w:sz="0" w:space="0" w:color="auto"/>
          </w:divBdr>
        </w:div>
        <w:div w:id="395739009">
          <w:marLeft w:val="0"/>
          <w:marRight w:val="0"/>
          <w:marTop w:val="0"/>
          <w:marBottom w:val="0"/>
          <w:divBdr>
            <w:top w:val="none" w:sz="0" w:space="0" w:color="auto"/>
            <w:left w:val="none" w:sz="0" w:space="0" w:color="auto"/>
            <w:bottom w:val="none" w:sz="0" w:space="0" w:color="auto"/>
            <w:right w:val="none" w:sz="0" w:space="0" w:color="auto"/>
          </w:divBdr>
        </w:div>
        <w:div w:id="593324678">
          <w:marLeft w:val="0"/>
          <w:marRight w:val="0"/>
          <w:marTop w:val="0"/>
          <w:marBottom w:val="0"/>
          <w:divBdr>
            <w:top w:val="none" w:sz="0" w:space="0" w:color="auto"/>
            <w:left w:val="none" w:sz="0" w:space="0" w:color="auto"/>
            <w:bottom w:val="none" w:sz="0" w:space="0" w:color="auto"/>
            <w:right w:val="none" w:sz="0" w:space="0" w:color="auto"/>
          </w:divBdr>
        </w:div>
        <w:div w:id="828523570">
          <w:marLeft w:val="0"/>
          <w:marRight w:val="0"/>
          <w:marTop w:val="0"/>
          <w:marBottom w:val="0"/>
          <w:divBdr>
            <w:top w:val="none" w:sz="0" w:space="0" w:color="auto"/>
            <w:left w:val="none" w:sz="0" w:space="0" w:color="auto"/>
            <w:bottom w:val="none" w:sz="0" w:space="0" w:color="auto"/>
            <w:right w:val="none" w:sz="0" w:space="0" w:color="auto"/>
          </w:divBdr>
        </w:div>
        <w:div w:id="1518999430">
          <w:marLeft w:val="0"/>
          <w:marRight w:val="0"/>
          <w:marTop w:val="0"/>
          <w:marBottom w:val="0"/>
          <w:divBdr>
            <w:top w:val="none" w:sz="0" w:space="0" w:color="auto"/>
            <w:left w:val="none" w:sz="0" w:space="0" w:color="auto"/>
            <w:bottom w:val="none" w:sz="0" w:space="0" w:color="auto"/>
            <w:right w:val="none" w:sz="0" w:space="0" w:color="auto"/>
          </w:divBdr>
        </w:div>
        <w:div w:id="78839888">
          <w:marLeft w:val="0"/>
          <w:marRight w:val="0"/>
          <w:marTop w:val="0"/>
          <w:marBottom w:val="0"/>
          <w:divBdr>
            <w:top w:val="none" w:sz="0" w:space="0" w:color="auto"/>
            <w:left w:val="none" w:sz="0" w:space="0" w:color="auto"/>
            <w:bottom w:val="none" w:sz="0" w:space="0" w:color="auto"/>
            <w:right w:val="none" w:sz="0" w:space="0" w:color="auto"/>
          </w:divBdr>
        </w:div>
        <w:div w:id="285085112">
          <w:marLeft w:val="0"/>
          <w:marRight w:val="0"/>
          <w:marTop w:val="0"/>
          <w:marBottom w:val="0"/>
          <w:divBdr>
            <w:top w:val="none" w:sz="0" w:space="0" w:color="auto"/>
            <w:left w:val="none" w:sz="0" w:space="0" w:color="auto"/>
            <w:bottom w:val="none" w:sz="0" w:space="0" w:color="auto"/>
            <w:right w:val="none" w:sz="0" w:space="0" w:color="auto"/>
          </w:divBdr>
        </w:div>
        <w:div w:id="1500848455">
          <w:marLeft w:val="0"/>
          <w:marRight w:val="0"/>
          <w:marTop w:val="0"/>
          <w:marBottom w:val="0"/>
          <w:divBdr>
            <w:top w:val="none" w:sz="0" w:space="0" w:color="auto"/>
            <w:left w:val="none" w:sz="0" w:space="0" w:color="auto"/>
            <w:bottom w:val="none" w:sz="0" w:space="0" w:color="auto"/>
            <w:right w:val="none" w:sz="0" w:space="0" w:color="auto"/>
          </w:divBdr>
        </w:div>
        <w:div w:id="753554865">
          <w:marLeft w:val="0"/>
          <w:marRight w:val="0"/>
          <w:marTop w:val="0"/>
          <w:marBottom w:val="0"/>
          <w:divBdr>
            <w:top w:val="none" w:sz="0" w:space="0" w:color="auto"/>
            <w:left w:val="none" w:sz="0" w:space="0" w:color="auto"/>
            <w:bottom w:val="none" w:sz="0" w:space="0" w:color="auto"/>
            <w:right w:val="none" w:sz="0" w:space="0" w:color="auto"/>
          </w:divBdr>
        </w:div>
        <w:div w:id="321860753">
          <w:marLeft w:val="0"/>
          <w:marRight w:val="0"/>
          <w:marTop w:val="0"/>
          <w:marBottom w:val="0"/>
          <w:divBdr>
            <w:top w:val="none" w:sz="0" w:space="0" w:color="auto"/>
            <w:left w:val="none" w:sz="0" w:space="0" w:color="auto"/>
            <w:bottom w:val="none" w:sz="0" w:space="0" w:color="auto"/>
            <w:right w:val="none" w:sz="0" w:space="0" w:color="auto"/>
          </w:divBdr>
        </w:div>
        <w:div w:id="1225533394">
          <w:marLeft w:val="0"/>
          <w:marRight w:val="0"/>
          <w:marTop w:val="0"/>
          <w:marBottom w:val="0"/>
          <w:divBdr>
            <w:top w:val="none" w:sz="0" w:space="0" w:color="auto"/>
            <w:left w:val="none" w:sz="0" w:space="0" w:color="auto"/>
            <w:bottom w:val="none" w:sz="0" w:space="0" w:color="auto"/>
            <w:right w:val="none" w:sz="0" w:space="0" w:color="auto"/>
          </w:divBdr>
        </w:div>
        <w:div w:id="1181821781">
          <w:marLeft w:val="0"/>
          <w:marRight w:val="0"/>
          <w:marTop w:val="0"/>
          <w:marBottom w:val="0"/>
          <w:divBdr>
            <w:top w:val="none" w:sz="0" w:space="0" w:color="auto"/>
            <w:left w:val="none" w:sz="0" w:space="0" w:color="auto"/>
            <w:bottom w:val="none" w:sz="0" w:space="0" w:color="auto"/>
            <w:right w:val="none" w:sz="0" w:space="0" w:color="auto"/>
          </w:divBdr>
        </w:div>
        <w:div w:id="1975064562">
          <w:marLeft w:val="0"/>
          <w:marRight w:val="0"/>
          <w:marTop w:val="0"/>
          <w:marBottom w:val="0"/>
          <w:divBdr>
            <w:top w:val="none" w:sz="0" w:space="0" w:color="auto"/>
            <w:left w:val="none" w:sz="0" w:space="0" w:color="auto"/>
            <w:bottom w:val="none" w:sz="0" w:space="0" w:color="auto"/>
            <w:right w:val="none" w:sz="0" w:space="0" w:color="auto"/>
          </w:divBdr>
        </w:div>
        <w:div w:id="1017578195">
          <w:marLeft w:val="0"/>
          <w:marRight w:val="0"/>
          <w:marTop w:val="0"/>
          <w:marBottom w:val="0"/>
          <w:divBdr>
            <w:top w:val="none" w:sz="0" w:space="0" w:color="auto"/>
            <w:left w:val="none" w:sz="0" w:space="0" w:color="auto"/>
            <w:bottom w:val="none" w:sz="0" w:space="0" w:color="auto"/>
            <w:right w:val="none" w:sz="0" w:space="0" w:color="auto"/>
          </w:divBdr>
        </w:div>
        <w:div w:id="1895120344">
          <w:marLeft w:val="0"/>
          <w:marRight w:val="0"/>
          <w:marTop w:val="0"/>
          <w:marBottom w:val="0"/>
          <w:divBdr>
            <w:top w:val="none" w:sz="0" w:space="0" w:color="auto"/>
            <w:left w:val="none" w:sz="0" w:space="0" w:color="auto"/>
            <w:bottom w:val="none" w:sz="0" w:space="0" w:color="auto"/>
            <w:right w:val="none" w:sz="0" w:space="0" w:color="auto"/>
          </w:divBdr>
        </w:div>
        <w:div w:id="448865042">
          <w:marLeft w:val="0"/>
          <w:marRight w:val="0"/>
          <w:marTop w:val="0"/>
          <w:marBottom w:val="0"/>
          <w:divBdr>
            <w:top w:val="none" w:sz="0" w:space="0" w:color="auto"/>
            <w:left w:val="none" w:sz="0" w:space="0" w:color="auto"/>
            <w:bottom w:val="none" w:sz="0" w:space="0" w:color="auto"/>
            <w:right w:val="none" w:sz="0" w:space="0" w:color="auto"/>
          </w:divBdr>
        </w:div>
        <w:div w:id="80956020">
          <w:marLeft w:val="0"/>
          <w:marRight w:val="0"/>
          <w:marTop w:val="0"/>
          <w:marBottom w:val="0"/>
          <w:divBdr>
            <w:top w:val="none" w:sz="0" w:space="0" w:color="auto"/>
            <w:left w:val="none" w:sz="0" w:space="0" w:color="auto"/>
            <w:bottom w:val="none" w:sz="0" w:space="0" w:color="auto"/>
            <w:right w:val="none" w:sz="0" w:space="0" w:color="auto"/>
          </w:divBdr>
        </w:div>
        <w:div w:id="1924953533">
          <w:marLeft w:val="0"/>
          <w:marRight w:val="0"/>
          <w:marTop w:val="0"/>
          <w:marBottom w:val="0"/>
          <w:divBdr>
            <w:top w:val="none" w:sz="0" w:space="0" w:color="auto"/>
            <w:left w:val="none" w:sz="0" w:space="0" w:color="auto"/>
            <w:bottom w:val="none" w:sz="0" w:space="0" w:color="auto"/>
            <w:right w:val="none" w:sz="0" w:space="0" w:color="auto"/>
          </w:divBdr>
        </w:div>
        <w:div w:id="277104086">
          <w:marLeft w:val="0"/>
          <w:marRight w:val="0"/>
          <w:marTop w:val="0"/>
          <w:marBottom w:val="0"/>
          <w:divBdr>
            <w:top w:val="none" w:sz="0" w:space="0" w:color="auto"/>
            <w:left w:val="none" w:sz="0" w:space="0" w:color="auto"/>
            <w:bottom w:val="none" w:sz="0" w:space="0" w:color="auto"/>
            <w:right w:val="none" w:sz="0" w:space="0" w:color="auto"/>
          </w:divBdr>
        </w:div>
        <w:div w:id="1199123119">
          <w:marLeft w:val="0"/>
          <w:marRight w:val="0"/>
          <w:marTop w:val="0"/>
          <w:marBottom w:val="0"/>
          <w:divBdr>
            <w:top w:val="none" w:sz="0" w:space="0" w:color="auto"/>
            <w:left w:val="none" w:sz="0" w:space="0" w:color="auto"/>
            <w:bottom w:val="none" w:sz="0" w:space="0" w:color="auto"/>
            <w:right w:val="none" w:sz="0" w:space="0" w:color="auto"/>
          </w:divBdr>
        </w:div>
        <w:div w:id="817503">
          <w:marLeft w:val="0"/>
          <w:marRight w:val="0"/>
          <w:marTop w:val="0"/>
          <w:marBottom w:val="0"/>
          <w:divBdr>
            <w:top w:val="none" w:sz="0" w:space="0" w:color="auto"/>
            <w:left w:val="none" w:sz="0" w:space="0" w:color="auto"/>
            <w:bottom w:val="none" w:sz="0" w:space="0" w:color="auto"/>
            <w:right w:val="none" w:sz="0" w:space="0" w:color="auto"/>
          </w:divBdr>
        </w:div>
        <w:div w:id="1402024766">
          <w:marLeft w:val="0"/>
          <w:marRight w:val="0"/>
          <w:marTop w:val="0"/>
          <w:marBottom w:val="0"/>
          <w:divBdr>
            <w:top w:val="none" w:sz="0" w:space="0" w:color="auto"/>
            <w:left w:val="none" w:sz="0" w:space="0" w:color="auto"/>
            <w:bottom w:val="none" w:sz="0" w:space="0" w:color="auto"/>
            <w:right w:val="none" w:sz="0" w:space="0" w:color="auto"/>
          </w:divBdr>
        </w:div>
        <w:div w:id="2065325629">
          <w:marLeft w:val="0"/>
          <w:marRight w:val="0"/>
          <w:marTop w:val="0"/>
          <w:marBottom w:val="0"/>
          <w:divBdr>
            <w:top w:val="none" w:sz="0" w:space="0" w:color="auto"/>
            <w:left w:val="none" w:sz="0" w:space="0" w:color="auto"/>
            <w:bottom w:val="none" w:sz="0" w:space="0" w:color="auto"/>
            <w:right w:val="none" w:sz="0" w:space="0" w:color="auto"/>
          </w:divBdr>
        </w:div>
        <w:div w:id="1960723185">
          <w:marLeft w:val="0"/>
          <w:marRight w:val="0"/>
          <w:marTop w:val="0"/>
          <w:marBottom w:val="0"/>
          <w:divBdr>
            <w:top w:val="none" w:sz="0" w:space="0" w:color="auto"/>
            <w:left w:val="none" w:sz="0" w:space="0" w:color="auto"/>
            <w:bottom w:val="none" w:sz="0" w:space="0" w:color="auto"/>
            <w:right w:val="none" w:sz="0" w:space="0" w:color="auto"/>
          </w:divBdr>
        </w:div>
        <w:div w:id="1156725550">
          <w:marLeft w:val="0"/>
          <w:marRight w:val="0"/>
          <w:marTop w:val="0"/>
          <w:marBottom w:val="0"/>
          <w:divBdr>
            <w:top w:val="none" w:sz="0" w:space="0" w:color="auto"/>
            <w:left w:val="none" w:sz="0" w:space="0" w:color="auto"/>
            <w:bottom w:val="none" w:sz="0" w:space="0" w:color="auto"/>
            <w:right w:val="none" w:sz="0" w:space="0" w:color="auto"/>
          </w:divBdr>
        </w:div>
        <w:div w:id="1716352518">
          <w:marLeft w:val="0"/>
          <w:marRight w:val="0"/>
          <w:marTop w:val="0"/>
          <w:marBottom w:val="0"/>
          <w:divBdr>
            <w:top w:val="none" w:sz="0" w:space="0" w:color="auto"/>
            <w:left w:val="none" w:sz="0" w:space="0" w:color="auto"/>
            <w:bottom w:val="none" w:sz="0" w:space="0" w:color="auto"/>
            <w:right w:val="none" w:sz="0" w:space="0" w:color="auto"/>
          </w:divBdr>
        </w:div>
        <w:div w:id="1664812965">
          <w:marLeft w:val="0"/>
          <w:marRight w:val="0"/>
          <w:marTop w:val="0"/>
          <w:marBottom w:val="0"/>
          <w:divBdr>
            <w:top w:val="none" w:sz="0" w:space="0" w:color="auto"/>
            <w:left w:val="none" w:sz="0" w:space="0" w:color="auto"/>
            <w:bottom w:val="none" w:sz="0" w:space="0" w:color="auto"/>
            <w:right w:val="none" w:sz="0" w:space="0" w:color="auto"/>
          </w:divBdr>
        </w:div>
        <w:div w:id="1344670100">
          <w:marLeft w:val="0"/>
          <w:marRight w:val="0"/>
          <w:marTop w:val="0"/>
          <w:marBottom w:val="0"/>
          <w:divBdr>
            <w:top w:val="none" w:sz="0" w:space="0" w:color="auto"/>
            <w:left w:val="none" w:sz="0" w:space="0" w:color="auto"/>
            <w:bottom w:val="none" w:sz="0" w:space="0" w:color="auto"/>
            <w:right w:val="none" w:sz="0" w:space="0" w:color="auto"/>
          </w:divBdr>
        </w:div>
        <w:div w:id="1808277926">
          <w:marLeft w:val="0"/>
          <w:marRight w:val="0"/>
          <w:marTop w:val="0"/>
          <w:marBottom w:val="0"/>
          <w:divBdr>
            <w:top w:val="none" w:sz="0" w:space="0" w:color="auto"/>
            <w:left w:val="none" w:sz="0" w:space="0" w:color="auto"/>
            <w:bottom w:val="none" w:sz="0" w:space="0" w:color="auto"/>
            <w:right w:val="none" w:sz="0" w:space="0" w:color="auto"/>
          </w:divBdr>
        </w:div>
        <w:div w:id="1841001893">
          <w:marLeft w:val="0"/>
          <w:marRight w:val="0"/>
          <w:marTop w:val="0"/>
          <w:marBottom w:val="0"/>
          <w:divBdr>
            <w:top w:val="none" w:sz="0" w:space="0" w:color="auto"/>
            <w:left w:val="none" w:sz="0" w:space="0" w:color="auto"/>
            <w:bottom w:val="none" w:sz="0" w:space="0" w:color="auto"/>
            <w:right w:val="none" w:sz="0" w:space="0" w:color="auto"/>
          </w:divBdr>
        </w:div>
        <w:div w:id="2012759666">
          <w:marLeft w:val="0"/>
          <w:marRight w:val="0"/>
          <w:marTop w:val="0"/>
          <w:marBottom w:val="0"/>
          <w:divBdr>
            <w:top w:val="none" w:sz="0" w:space="0" w:color="auto"/>
            <w:left w:val="none" w:sz="0" w:space="0" w:color="auto"/>
            <w:bottom w:val="none" w:sz="0" w:space="0" w:color="auto"/>
            <w:right w:val="none" w:sz="0" w:space="0" w:color="auto"/>
          </w:divBdr>
        </w:div>
        <w:div w:id="345716935">
          <w:marLeft w:val="0"/>
          <w:marRight w:val="0"/>
          <w:marTop w:val="0"/>
          <w:marBottom w:val="0"/>
          <w:divBdr>
            <w:top w:val="none" w:sz="0" w:space="0" w:color="auto"/>
            <w:left w:val="none" w:sz="0" w:space="0" w:color="auto"/>
            <w:bottom w:val="none" w:sz="0" w:space="0" w:color="auto"/>
            <w:right w:val="none" w:sz="0" w:space="0" w:color="auto"/>
          </w:divBdr>
        </w:div>
        <w:div w:id="913392647">
          <w:marLeft w:val="0"/>
          <w:marRight w:val="0"/>
          <w:marTop w:val="0"/>
          <w:marBottom w:val="0"/>
          <w:divBdr>
            <w:top w:val="none" w:sz="0" w:space="0" w:color="auto"/>
            <w:left w:val="none" w:sz="0" w:space="0" w:color="auto"/>
            <w:bottom w:val="none" w:sz="0" w:space="0" w:color="auto"/>
            <w:right w:val="none" w:sz="0" w:space="0" w:color="auto"/>
          </w:divBdr>
        </w:div>
        <w:div w:id="1394159692">
          <w:marLeft w:val="0"/>
          <w:marRight w:val="0"/>
          <w:marTop w:val="0"/>
          <w:marBottom w:val="0"/>
          <w:divBdr>
            <w:top w:val="none" w:sz="0" w:space="0" w:color="auto"/>
            <w:left w:val="none" w:sz="0" w:space="0" w:color="auto"/>
            <w:bottom w:val="none" w:sz="0" w:space="0" w:color="auto"/>
            <w:right w:val="none" w:sz="0" w:space="0" w:color="auto"/>
          </w:divBdr>
        </w:div>
        <w:div w:id="1876305619">
          <w:marLeft w:val="0"/>
          <w:marRight w:val="0"/>
          <w:marTop w:val="0"/>
          <w:marBottom w:val="0"/>
          <w:divBdr>
            <w:top w:val="none" w:sz="0" w:space="0" w:color="auto"/>
            <w:left w:val="none" w:sz="0" w:space="0" w:color="auto"/>
            <w:bottom w:val="none" w:sz="0" w:space="0" w:color="auto"/>
            <w:right w:val="none" w:sz="0" w:space="0" w:color="auto"/>
          </w:divBdr>
        </w:div>
        <w:div w:id="2007854003">
          <w:marLeft w:val="0"/>
          <w:marRight w:val="0"/>
          <w:marTop w:val="0"/>
          <w:marBottom w:val="0"/>
          <w:divBdr>
            <w:top w:val="none" w:sz="0" w:space="0" w:color="auto"/>
            <w:left w:val="none" w:sz="0" w:space="0" w:color="auto"/>
            <w:bottom w:val="none" w:sz="0" w:space="0" w:color="auto"/>
            <w:right w:val="none" w:sz="0" w:space="0" w:color="auto"/>
          </w:divBdr>
        </w:div>
        <w:div w:id="1638027382">
          <w:marLeft w:val="0"/>
          <w:marRight w:val="0"/>
          <w:marTop w:val="0"/>
          <w:marBottom w:val="0"/>
          <w:divBdr>
            <w:top w:val="none" w:sz="0" w:space="0" w:color="auto"/>
            <w:left w:val="none" w:sz="0" w:space="0" w:color="auto"/>
            <w:bottom w:val="none" w:sz="0" w:space="0" w:color="auto"/>
            <w:right w:val="none" w:sz="0" w:space="0" w:color="auto"/>
          </w:divBdr>
        </w:div>
        <w:div w:id="1473866486">
          <w:marLeft w:val="0"/>
          <w:marRight w:val="0"/>
          <w:marTop w:val="0"/>
          <w:marBottom w:val="0"/>
          <w:divBdr>
            <w:top w:val="none" w:sz="0" w:space="0" w:color="auto"/>
            <w:left w:val="none" w:sz="0" w:space="0" w:color="auto"/>
            <w:bottom w:val="none" w:sz="0" w:space="0" w:color="auto"/>
            <w:right w:val="none" w:sz="0" w:space="0" w:color="auto"/>
          </w:divBdr>
        </w:div>
        <w:div w:id="2119568549">
          <w:marLeft w:val="0"/>
          <w:marRight w:val="0"/>
          <w:marTop w:val="0"/>
          <w:marBottom w:val="0"/>
          <w:divBdr>
            <w:top w:val="none" w:sz="0" w:space="0" w:color="auto"/>
            <w:left w:val="none" w:sz="0" w:space="0" w:color="auto"/>
            <w:bottom w:val="none" w:sz="0" w:space="0" w:color="auto"/>
            <w:right w:val="none" w:sz="0" w:space="0" w:color="auto"/>
          </w:divBdr>
        </w:div>
        <w:div w:id="699281975">
          <w:marLeft w:val="0"/>
          <w:marRight w:val="0"/>
          <w:marTop w:val="0"/>
          <w:marBottom w:val="0"/>
          <w:divBdr>
            <w:top w:val="none" w:sz="0" w:space="0" w:color="auto"/>
            <w:left w:val="none" w:sz="0" w:space="0" w:color="auto"/>
            <w:bottom w:val="none" w:sz="0" w:space="0" w:color="auto"/>
            <w:right w:val="none" w:sz="0" w:space="0" w:color="auto"/>
          </w:divBdr>
        </w:div>
        <w:div w:id="1898084909">
          <w:marLeft w:val="0"/>
          <w:marRight w:val="0"/>
          <w:marTop w:val="0"/>
          <w:marBottom w:val="0"/>
          <w:divBdr>
            <w:top w:val="none" w:sz="0" w:space="0" w:color="auto"/>
            <w:left w:val="none" w:sz="0" w:space="0" w:color="auto"/>
            <w:bottom w:val="none" w:sz="0" w:space="0" w:color="auto"/>
            <w:right w:val="none" w:sz="0" w:space="0" w:color="auto"/>
          </w:divBdr>
        </w:div>
        <w:div w:id="1065373093">
          <w:marLeft w:val="0"/>
          <w:marRight w:val="0"/>
          <w:marTop w:val="0"/>
          <w:marBottom w:val="0"/>
          <w:divBdr>
            <w:top w:val="none" w:sz="0" w:space="0" w:color="auto"/>
            <w:left w:val="none" w:sz="0" w:space="0" w:color="auto"/>
            <w:bottom w:val="none" w:sz="0" w:space="0" w:color="auto"/>
            <w:right w:val="none" w:sz="0" w:space="0" w:color="auto"/>
          </w:divBdr>
        </w:div>
        <w:div w:id="1245609279">
          <w:marLeft w:val="0"/>
          <w:marRight w:val="0"/>
          <w:marTop w:val="0"/>
          <w:marBottom w:val="0"/>
          <w:divBdr>
            <w:top w:val="none" w:sz="0" w:space="0" w:color="auto"/>
            <w:left w:val="none" w:sz="0" w:space="0" w:color="auto"/>
            <w:bottom w:val="none" w:sz="0" w:space="0" w:color="auto"/>
            <w:right w:val="none" w:sz="0" w:space="0" w:color="auto"/>
          </w:divBdr>
        </w:div>
        <w:div w:id="1980260658">
          <w:marLeft w:val="0"/>
          <w:marRight w:val="0"/>
          <w:marTop w:val="0"/>
          <w:marBottom w:val="0"/>
          <w:divBdr>
            <w:top w:val="none" w:sz="0" w:space="0" w:color="auto"/>
            <w:left w:val="none" w:sz="0" w:space="0" w:color="auto"/>
            <w:bottom w:val="none" w:sz="0" w:space="0" w:color="auto"/>
            <w:right w:val="none" w:sz="0" w:space="0" w:color="auto"/>
          </w:divBdr>
        </w:div>
        <w:div w:id="1809282867">
          <w:marLeft w:val="0"/>
          <w:marRight w:val="0"/>
          <w:marTop w:val="0"/>
          <w:marBottom w:val="0"/>
          <w:divBdr>
            <w:top w:val="none" w:sz="0" w:space="0" w:color="auto"/>
            <w:left w:val="none" w:sz="0" w:space="0" w:color="auto"/>
            <w:bottom w:val="none" w:sz="0" w:space="0" w:color="auto"/>
            <w:right w:val="none" w:sz="0" w:space="0" w:color="auto"/>
          </w:divBdr>
        </w:div>
        <w:div w:id="325088374">
          <w:marLeft w:val="0"/>
          <w:marRight w:val="0"/>
          <w:marTop w:val="0"/>
          <w:marBottom w:val="0"/>
          <w:divBdr>
            <w:top w:val="none" w:sz="0" w:space="0" w:color="auto"/>
            <w:left w:val="none" w:sz="0" w:space="0" w:color="auto"/>
            <w:bottom w:val="none" w:sz="0" w:space="0" w:color="auto"/>
            <w:right w:val="none" w:sz="0" w:space="0" w:color="auto"/>
          </w:divBdr>
        </w:div>
        <w:div w:id="1244685813">
          <w:marLeft w:val="0"/>
          <w:marRight w:val="0"/>
          <w:marTop w:val="0"/>
          <w:marBottom w:val="0"/>
          <w:divBdr>
            <w:top w:val="none" w:sz="0" w:space="0" w:color="auto"/>
            <w:left w:val="none" w:sz="0" w:space="0" w:color="auto"/>
            <w:bottom w:val="none" w:sz="0" w:space="0" w:color="auto"/>
            <w:right w:val="none" w:sz="0" w:space="0" w:color="auto"/>
          </w:divBdr>
        </w:div>
        <w:div w:id="1919440920">
          <w:marLeft w:val="0"/>
          <w:marRight w:val="0"/>
          <w:marTop w:val="0"/>
          <w:marBottom w:val="0"/>
          <w:divBdr>
            <w:top w:val="none" w:sz="0" w:space="0" w:color="auto"/>
            <w:left w:val="none" w:sz="0" w:space="0" w:color="auto"/>
            <w:bottom w:val="none" w:sz="0" w:space="0" w:color="auto"/>
            <w:right w:val="none" w:sz="0" w:space="0" w:color="auto"/>
          </w:divBdr>
        </w:div>
        <w:div w:id="89736818">
          <w:marLeft w:val="0"/>
          <w:marRight w:val="0"/>
          <w:marTop w:val="0"/>
          <w:marBottom w:val="0"/>
          <w:divBdr>
            <w:top w:val="none" w:sz="0" w:space="0" w:color="auto"/>
            <w:left w:val="none" w:sz="0" w:space="0" w:color="auto"/>
            <w:bottom w:val="none" w:sz="0" w:space="0" w:color="auto"/>
            <w:right w:val="none" w:sz="0" w:space="0" w:color="auto"/>
          </w:divBdr>
        </w:div>
        <w:div w:id="69738903">
          <w:marLeft w:val="0"/>
          <w:marRight w:val="0"/>
          <w:marTop w:val="0"/>
          <w:marBottom w:val="0"/>
          <w:divBdr>
            <w:top w:val="none" w:sz="0" w:space="0" w:color="auto"/>
            <w:left w:val="none" w:sz="0" w:space="0" w:color="auto"/>
            <w:bottom w:val="none" w:sz="0" w:space="0" w:color="auto"/>
            <w:right w:val="none" w:sz="0" w:space="0" w:color="auto"/>
          </w:divBdr>
        </w:div>
        <w:div w:id="1474366236">
          <w:marLeft w:val="0"/>
          <w:marRight w:val="0"/>
          <w:marTop w:val="0"/>
          <w:marBottom w:val="0"/>
          <w:divBdr>
            <w:top w:val="none" w:sz="0" w:space="0" w:color="auto"/>
            <w:left w:val="none" w:sz="0" w:space="0" w:color="auto"/>
            <w:bottom w:val="none" w:sz="0" w:space="0" w:color="auto"/>
            <w:right w:val="none" w:sz="0" w:space="0" w:color="auto"/>
          </w:divBdr>
        </w:div>
        <w:div w:id="1152603912">
          <w:marLeft w:val="0"/>
          <w:marRight w:val="0"/>
          <w:marTop w:val="0"/>
          <w:marBottom w:val="0"/>
          <w:divBdr>
            <w:top w:val="none" w:sz="0" w:space="0" w:color="auto"/>
            <w:left w:val="none" w:sz="0" w:space="0" w:color="auto"/>
            <w:bottom w:val="none" w:sz="0" w:space="0" w:color="auto"/>
            <w:right w:val="none" w:sz="0" w:space="0" w:color="auto"/>
          </w:divBdr>
        </w:div>
        <w:div w:id="1678733637">
          <w:marLeft w:val="0"/>
          <w:marRight w:val="0"/>
          <w:marTop w:val="0"/>
          <w:marBottom w:val="0"/>
          <w:divBdr>
            <w:top w:val="none" w:sz="0" w:space="0" w:color="auto"/>
            <w:left w:val="none" w:sz="0" w:space="0" w:color="auto"/>
            <w:bottom w:val="none" w:sz="0" w:space="0" w:color="auto"/>
            <w:right w:val="none" w:sz="0" w:space="0" w:color="auto"/>
          </w:divBdr>
        </w:div>
        <w:div w:id="70155091">
          <w:marLeft w:val="0"/>
          <w:marRight w:val="0"/>
          <w:marTop w:val="0"/>
          <w:marBottom w:val="0"/>
          <w:divBdr>
            <w:top w:val="none" w:sz="0" w:space="0" w:color="auto"/>
            <w:left w:val="none" w:sz="0" w:space="0" w:color="auto"/>
            <w:bottom w:val="none" w:sz="0" w:space="0" w:color="auto"/>
            <w:right w:val="none" w:sz="0" w:space="0" w:color="auto"/>
          </w:divBdr>
        </w:div>
        <w:div w:id="1142305700">
          <w:marLeft w:val="0"/>
          <w:marRight w:val="0"/>
          <w:marTop w:val="0"/>
          <w:marBottom w:val="0"/>
          <w:divBdr>
            <w:top w:val="none" w:sz="0" w:space="0" w:color="auto"/>
            <w:left w:val="none" w:sz="0" w:space="0" w:color="auto"/>
            <w:bottom w:val="none" w:sz="0" w:space="0" w:color="auto"/>
            <w:right w:val="none" w:sz="0" w:space="0" w:color="auto"/>
          </w:divBdr>
        </w:div>
        <w:div w:id="1133330216">
          <w:marLeft w:val="0"/>
          <w:marRight w:val="0"/>
          <w:marTop w:val="0"/>
          <w:marBottom w:val="0"/>
          <w:divBdr>
            <w:top w:val="none" w:sz="0" w:space="0" w:color="auto"/>
            <w:left w:val="none" w:sz="0" w:space="0" w:color="auto"/>
            <w:bottom w:val="none" w:sz="0" w:space="0" w:color="auto"/>
            <w:right w:val="none" w:sz="0" w:space="0" w:color="auto"/>
          </w:divBdr>
        </w:div>
        <w:div w:id="18109724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whatsupgold.com/resources/ebooks/bandwidth-monitoring-buyers-guide" TargetMode="External"/><Relationship Id="rId18" Type="http://schemas.openxmlformats.org/officeDocument/2006/relationships/hyperlink" Target="https://www.whatsupgold.com/resources/analyst-reports/whatsup-gold-named-a-leader-in-report-for-network-management" TargetMode="External"/><Relationship Id="rId26" Type="http://schemas.openxmlformats.org/officeDocument/2006/relationships/hyperlink" Target="https://www.whatsupgold.com/trial" TargetMode="External"/><Relationship Id="rId3" Type="http://schemas.openxmlformats.org/officeDocument/2006/relationships/settings" Target="settings.xml"/><Relationship Id="rId21" Type="http://schemas.openxmlformats.org/officeDocument/2006/relationships/hyperlink" Target="https://www.peerspot.com/products/whatsup-gold-reviews?review_id=6205638" TargetMode="External"/><Relationship Id="rId7" Type="http://schemas.openxmlformats.org/officeDocument/2006/relationships/hyperlink" Target="https://www.whatsupgold.com/resources/ebooks/it-monitoring-buyer-s-guide" TargetMode="External"/><Relationship Id="rId12" Type="http://schemas.openxmlformats.org/officeDocument/2006/relationships/hyperlink" Target="https://gitnux.org/bandwidth-statistics/" TargetMode="External"/><Relationship Id="rId17" Type="http://schemas.openxmlformats.org/officeDocument/2006/relationships/hyperlink" Target="https://www.whatsupgold.com/testimonials" TargetMode="External"/><Relationship Id="rId25" Type="http://schemas.openxmlformats.org/officeDocument/2006/relationships/hyperlink" Target="https://www.whatsupgold.com/trial" TargetMode="External"/><Relationship Id="rId33"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yperlink" Target="https://www.whatsupgold.com/trial" TargetMode="External"/><Relationship Id="rId20" Type="http://schemas.openxmlformats.org/officeDocument/2006/relationships/hyperlink" Target="https://www.whatsupgold.com/tria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whatsupgold.com/abcs-of-it-infrastructure-monitoring" TargetMode="External"/><Relationship Id="rId11" Type="http://schemas.openxmlformats.org/officeDocument/2006/relationships/hyperlink" Target="https://www.whatsupgold.com/resources?content-types=case-study&amp;page=1&amp;language=en" TargetMode="External"/><Relationship Id="rId24" Type="http://schemas.openxmlformats.org/officeDocument/2006/relationships/hyperlink" Target="https://www.whatsupgold.com/rfp-template" TargetMode="External"/><Relationship Id="rId32" Type="http://schemas.openxmlformats.org/officeDocument/2006/relationships/customXml" Target="../customXml/item2.xml"/><Relationship Id="rId5" Type="http://schemas.openxmlformats.org/officeDocument/2006/relationships/hyperlink" Target="https://www.whatsupgold.com/infrastructure-monitoring-tool" TargetMode="External"/><Relationship Id="rId15" Type="http://schemas.openxmlformats.org/officeDocument/2006/relationships/hyperlink" Target="https://www.whatsupgold.com/demo/thank-you-1179" TargetMode="External"/><Relationship Id="rId23" Type="http://schemas.openxmlformats.org/officeDocument/2006/relationships/hyperlink" Target="https://www.whatsupgold.com/rfp-template%22%20/h%20HYPERLINK%20%22https:/www.whatsupgold.com/rfp-template" TargetMode="External"/><Relationship Id="rId28" Type="http://schemas.openxmlformats.org/officeDocument/2006/relationships/hyperlink" Target="https://www.whatsupgold.com/trial" TargetMode="External"/><Relationship Id="rId10" Type="http://schemas.openxmlformats.org/officeDocument/2006/relationships/hyperlink" Target="https://www.whatsupgold.com/resources/case-studies/learn-how-the-danville-area-school-district-empowers-remote-learning-with-whatsup-gold" TargetMode="External"/><Relationship Id="rId19" Type="http://schemas.openxmlformats.org/officeDocument/2006/relationships/hyperlink" Target="https://www.whatsupgold.com/trial" TargetMode="External"/><Relationship Id="rId31"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s://www.whatsupgold.com/resources/case-studies/how-calgary-foothills-pcns-it-team-gained-greater-visibility-into-network-performance-with-whatsup-gold" TargetMode="External"/><Relationship Id="rId14" Type="http://schemas.openxmlformats.org/officeDocument/2006/relationships/hyperlink" Target="https://www.whatsupgold.com/resources/ebooks/bandwidth-monitoring-buyers-guide" TargetMode="External"/><Relationship Id="rId22" Type="http://schemas.openxmlformats.org/officeDocument/2006/relationships/hyperlink" Target="https://www.whatsupgold.com/trial" TargetMode="External"/><Relationship Id="rId27" Type="http://schemas.openxmlformats.org/officeDocument/2006/relationships/hyperlink" Target="https://www.whatsupgold.com/trial" TargetMode="External"/><Relationship Id="rId30" Type="http://schemas.openxmlformats.org/officeDocument/2006/relationships/theme" Target="theme/theme1.xml"/><Relationship Id="rId8" Type="http://schemas.openxmlformats.org/officeDocument/2006/relationships/hyperlink" Target="https://www.whatsupgold.com/resources/case-studies/texas-state-guard-prepared-for-any-emergency-with-whatsup-gold-network-monitoring"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B8B1927B64294EBFBED39A64A2A9AA" ma:contentTypeVersion="22" ma:contentTypeDescription="Create a new document." ma:contentTypeScope="" ma:versionID="41d090da05749831fd10bdcd6be79c3f">
  <xsd:schema xmlns:xsd="http://www.w3.org/2001/XMLSchema" xmlns:xs="http://www.w3.org/2001/XMLSchema" xmlns:p="http://schemas.microsoft.com/office/2006/metadata/properties" xmlns:ns2="78a2cca5-40a8-4582-8aaf-81ddcbf78bab" xmlns:ns3="3cf7748f-e5db-4046-ad9a-e6b3e98990e5" xmlns:ns4="0dfb052e-cb13-4d19-82cf-940ca1bb85b7" targetNamespace="http://schemas.microsoft.com/office/2006/metadata/properties" ma:root="true" ma:fieldsID="8108af16ca7e977f4b1a27e4d55f517d" ns2:_="" ns3:_="" ns4:_="">
    <xsd:import namespace="78a2cca5-40a8-4582-8aaf-81ddcbf78bab"/>
    <xsd:import namespace="3cf7748f-e5db-4046-ad9a-e6b3e98990e5"/>
    <xsd:import namespace="0dfb052e-cb13-4d19-82cf-940ca1bb85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Location" minOccurs="0"/>
                <xsd:element ref="ns2:MediaServiceSearchProperties" minOccurs="0"/>
                <xsd:element ref="ns2:Preview" minOccurs="0"/>
                <xsd:element ref="ns2:MediaServiceBillingMetadata" minOccurs="0"/>
                <xsd:element ref="ns2:DateCreated" minOccurs="0"/>
                <xsd:element ref="ns2:create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2cca5-40a8-4582-8aaf-81ddcbf78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caf4e-97a5-482b-b76c-1611355cdd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review" ma:index="26" nillable="true" ma:displayName="Preview" ma:format="Thumbnail" ma:internalName="Preview">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DateCreated" ma:index="28" nillable="true" ma:displayName="Date Created" ma:format="Dropdown" ma:internalName="DateCreated">
      <xsd:simpleType>
        <xsd:restriction base="dms:Text">
          <xsd:maxLength value="255"/>
        </xsd:restriction>
      </xsd:simpleType>
    </xsd:element>
    <xsd:element name="created0" ma:index="29" nillable="true" ma:displayName="created" ma:format="DateOnly" ma:internalName="created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cf7748f-e5db-4046-ad9a-e6b3e98990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fb052e-cb13-4d19-82cf-940ca1bb85b7"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eb97a05-b025-45f2-9dd6-2c14b72f62fd}" ma:internalName="TaxCatchAll" ma:showField="CatchAllData" ma:web="3cf7748f-e5db-4046-ad9a-e6b3e98990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reated0 xmlns="78a2cca5-40a8-4582-8aaf-81ddcbf78bab" xsi:nil="true"/>
    <DateCreated xmlns="78a2cca5-40a8-4582-8aaf-81ddcbf78bab" xsi:nil="true"/>
    <Preview xmlns="78a2cca5-40a8-4582-8aaf-81ddcbf78bab" xsi:nil="true"/>
    <lcf76f155ced4ddcb4097134ff3c332f xmlns="78a2cca5-40a8-4582-8aaf-81ddcbf78bab">
      <Terms xmlns="http://schemas.microsoft.com/office/infopath/2007/PartnerControls"/>
    </lcf76f155ced4ddcb4097134ff3c332f>
    <TaxCatchAll xmlns="0dfb052e-cb13-4d19-82cf-940ca1bb85b7" xsi:nil="true"/>
  </documentManagement>
</p:properties>
</file>

<file path=customXml/itemProps1.xml><?xml version="1.0" encoding="utf-8"?>
<ds:datastoreItem xmlns:ds="http://schemas.openxmlformats.org/officeDocument/2006/customXml" ds:itemID="{140BB144-D565-45A9-A287-70D6F2A6534B}"/>
</file>

<file path=customXml/itemProps2.xml><?xml version="1.0" encoding="utf-8"?>
<ds:datastoreItem xmlns:ds="http://schemas.openxmlformats.org/officeDocument/2006/customXml" ds:itemID="{CA802F3B-4E18-4FB6-A305-2D5894A72FD6}"/>
</file>

<file path=customXml/itemProps3.xml><?xml version="1.0" encoding="utf-8"?>
<ds:datastoreItem xmlns:ds="http://schemas.openxmlformats.org/officeDocument/2006/customXml" ds:itemID="{BDD5112C-F968-4285-AB8C-84657AF6049C}"/>
</file>

<file path=docMetadata/LabelInfo.xml><?xml version="1.0" encoding="utf-8"?>
<clbl:labelList xmlns:clbl="http://schemas.microsoft.com/office/2020/mipLabelMetadata">
  <clbl:label id="{db266a67-cbe0-4d26-ae1a-d0581fe03535}" enabled="0" method="" siteId="{db266a67-cbe0-4d26-ae1a-d0581fe03535}"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Sinead Morrissey</dc:creator>
  <cp:keywords/>
  <dc:description/>
  <cp:lastModifiedBy>Sinead Morrissey</cp:lastModifiedBy>
  <cp:revision>24</cp:revision>
  <dcterms:created xsi:type="dcterms:W3CDTF">2025-10-29T14:22:00Z</dcterms:created>
  <dcterms:modified xsi:type="dcterms:W3CDTF">2025-10-30T09:49:48Z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0x01010087B8B1927B64294EBFBED39A64A2A9AA</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_activity">
    <vt:lpwstr>{"FileActivityType":"9","FileActivityTimeStamp":"2025-10-30T09:39:01.760Z","FileActivityUsersOnPage":[{"DisplayName":"Sinead Morrissey","Id":"morrisse@progress.com"}],"FileActivityNavigationId":null}</vt:lpwstr>
  </property>
  <property fmtid="{D5CDD505-2E9C-101B-9397-08002B2CF9AE}" pid="9" name="TriggerFlowInfo">
    <vt:lpwstr/>
  </property>
  <property fmtid="{D5CDD505-2E9C-101B-9397-08002B2CF9AE}" pid="10" name="docLang">
    <vt:lpwstr>en</vt:lpwstr>
  </property>
</Properties>
</file>